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0D520A" w:rsidTr="006F23EF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Default="000F5DFB" w:rsidP="006F23EF">
            <w:pPr>
              <w:pStyle w:val="a4"/>
              <w:ind w:right="-108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="000D520A">
              <w:rPr>
                <w:b/>
                <w:sz w:val="24"/>
                <w:szCs w:val="22"/>
              </w:rPr>
              <w:t>БАШ</w:t>
            </w:r>
            <w:r w:rsidR="000D520A">
              <w:rPr>
                <w:b/>
                <w:sz w:val="24"/>
                <w:szCs w:val="22"/>
                <w:lang w:val="en-US"/>
              </w:rPr>
              <w:t>K</w:t>
            </w:r>
            <w:r w:rsidR="000D520A">
              <w:rPr>
                <w:b/>
                <w:sz w:val="24"/>
                <w:szCs w:val="22"/>
              </w:rPr>
              <w:t>ОРТОСТАНРЕСПУБЛИКА</w:t>
            </w:r>
            <w:r w:rsidR="000D520A">
              <w:rPr>
                <w:b/>
                <w:sz w:val="24"/>
                <w:szCs w:val="22"/>
                <w:lang w:val="en-US"/>
              </w:rPr>
              <w:t>H</w:t>
            </w:r>
            <w:r w:rsidR="000D520A">
              <w:rPr>
                <w:b/>
                <w:sz w:val="24"/>
                <w:szCs w:val="22"/>
              </w:rPr>
              <w:t>Ы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ИЖБУЛДЫ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АУЫЛ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0D520A" w:rsidRDefault="000D520A" w:rsidP="006F23EF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D520A" w:rsidRDefault="00BA5583" w:rsidP="006F23EF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0D520A" w:rsidRPr="00210A20" w:rsidRDefault="000D520A" w:rsidP="006F23E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ИЖБОЛДИНСКИЙ</w:t>
            </w:r>
            <w:r w:rsidRPr="00210A20">
              <w:rPr>
                <w:rFonts w:ascii="Times New Roman" w:hAnsi="Times New Roman"/>
              </w:rPr>
              <w:t xml:space="preserve"> сельсовет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0D520A" w:rsidRPr="00210A20" w:rsidRDefault="000D520A" w:rsidP="006F23EF">
            <w:pPr>
              <w:pStyle w:val="1"/>
              <w:jc w:val="center"/>
              <w:rPr>
                <w:sz w:val="22"/>
                <w:szCs w:val="22"/>
              </w:rPr>
            </w:pPr>
            <w:r w:rsidRPr="00210A20">
              <w:rPr>
                <w:spacing w:val="6"/>
                <w:sz w:val="24"/>
                <w:szCs w:val="24"/>
              </w:rPr>
              <w:t>ЯНАУЛЬСКИЙ РАЙОН</w:t>
            </w:r>
            <w:r w:rsidRPr="00210A20">
              <w:rPr>
                <w:sz w:val="24"/>
                <w:szCs w:val="22"/>
              </w:rPr>
              <w:t xml:space="preserve"> РеспубликИ Башкортостан </w:t>
            </w:r>
          </w:p>
          <w:p w:rsidR="000D520A" w:rsidRPr="00210A20" w:rsidRDefault="000D520A" w:rsidP="006F23EF">
            <w:pPr>
              <w:pStyle w:val="5"/>
              <w:spacing w:line="240" w:lineRule="auto"/>
              <w:rPr>
                <w:spacing w:val="6"/>
                <w:sz w:val="18"/>
                <w:szCs w:val="18"/>
              </w:rPr>
            </w:pPr>
          </w:p>
          <w:p w:rsidR="000D520A" w:rsidRDefault="000D520A" w:rsidP="006F23EF">
            <w:pPr>
              <w:jc w:val="center"/>
              <w:rPr>
                <w:rFonts w:ascii="Century Bash" w:hAnsi="Century Bash"/>
                <w:b/>
              </w:rPr>
            </w:pPr>
          </w:p>
        </w:tc>
      </w:tr>
    </w:tbl>
    <w:p w:rsidR="005005AE" w:rsidRDefault="005005AE" w:rsidP="0051272F">
      <w:pPr>
        <w:rPr>
          <w:b/>
          <w:sz w:val="28"/>
          <w:szCs w:val="28"/>
        </w:rPr>
      </w:pPr>
    </w:p>
    <w:p w:rsidR="0051272F" w:rsidRDefault="0051272F" w:rsidP="005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</w:t>
      </w:r>
      <w:r w:rsidR="005005A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ПОСТАНОВЛЕНИЕ</w:t>
      </w:r>
    </w:p>
    <w:p w:rsidR="0051272F" w:rsidRDefault="0051272F" w:rsidP="0051272F">
      <w:pPr>
        <w:rPr>
          <w:b/>
          <w:sz w:val="28"/>
          <w:szCs w:val="28"/>
        </w:rPr>
      </w:pPr>
    </w:p>
    <w:p w:rsidR="0051272F" w:rsidRDefault="001F2589" w:rsidP="005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«28» август</w:t>
      </w:r>
      <w:r w:rsidR="0051272F">
        <w:rPr>
          <w:b/>
          <w:sz w:val="28"/>
          <w:szCs w:val="28"/>
        </w:rPr>
        <w:t xml:space="preserve"> 2018 й.   </w:t>
      </w:r>
      <w:r>
        <w:rPr>
          <w:b/>
          <w:sz w:val="28"/>
          <w:szCs w:val="28"/>
        </w:rPr>
        <w:t xml:space="preserve">                           №  21                      «28» августа </w:t>
      </w:r>
      <w:r w:rsidR="0051272F">
        <w:rPr>
          <w:b/>
          <w:sz w:val="28"/>
          <w:szCs w:val="28"/>
        </w:rPr>
        <w:t>2018 г.</w:t>
      </w:r>
    </w:p>
    <w:p w:rsidR="0051272F" w:rsidRDefault="0051272F" w:rsidP="0051272F">
      <w:pPr>
        <w:jc w:val="both"/>
        <w:outlineLvl w:val="0"/>
        <w:rPr>
          <w:sz w:val="28"/>
          <w:szCs w:val="28"/>
        </w:rPr>
      </w:pPr>
    </w:p>
    <w:p w:rsidR="001F2589" w:rsidRPr="001F2589" w:rsidRDefault="001F2589" w:rsidP="001F258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F2589">
        <w:rPr>
          <w:rStyle w:val="7"/>
          <w:b w:val="0"/>
          <w:bCs/>
          <w:sz w:val="28"/>
          <w:szCs w:val="28"/>
          <w:lang w:eastAsia="en-US"/>
        </w:rPr>
        <w:t xml:space="preserve">Об </w:t>
      </w:r>
      <w:r w:rsidRPr="001F2589">
        <w:rPr>
          <w:rFonts w:ascii="Times New Roman" w:hAnsi="Times New Roman"/>
          <w:sz w:val="28"/>
          <w:szCs w:val="28"/>
        </w:rPr>
        <w:t xml:space="preserve">утверждении Порядка </w:t>
      </w:r>
      <w:r w:rsidRPr="001F2589">
        <w:rPr>
          <w:rStyle w:val="7"/>
          <w:b w:val="0"/>
          <w:bCs/>
          <w:sz w:val="28"/>
          <w:szCs w:val="28"/>
          <w:lang w:eastAsia="en-US"/>
        </w:rPr>
        <w:t xml:space="preserve">получения муниципальными </w:t>
      </w:r>
      <w:r w:rsidRPr="001F2589">
        <w:rPr>
          <w:rFonts w:ascii="Times New Roman" w:hAnsi="Times New Roman"/>
          <w:sz w:val="28"/>
          <w:szCs w:val="28"/>
        </w:rPr>
        <w:t xml:space="preserve">служащими Администрации сельского поселения  Ижболдинский сельсовет </w:t>
      </w:r>
      <w:r w:rsidRPr="001F2589">
        <w:rPr>
          <w:rStyle w:val="7"/>
          <w:b w:val="0"/>
          <w:bCs/>
          <w:sz w:val="28"/>
          <w:szCs w:val="28"/>
          <w:lang w:eastAsia="en-US"/>
        </w:rPr>
        <w:t xml:space="preserve">муниципального района </w:t>
      </w:r>
      <w:r w:rsidRPr="001F2589">
        <w:rPr>
          <w:rFonts w:ascii="Times New Roman" w:hAnsi="Times New Roman"/>
          <w:sz w:val="28"/>
          <w:szCs w:val="28"/>
        </w:rPr>
        <w:t xml:space="preserve">Янаульский район  </w:t>
      </w:r>
      <w:r w:rsidRPr="001F2589">
        <w:rPr>
          <w:rStyle w:val="7"/>
          <w:b w:val="0"/>
          <w:bCs/>
          <w:sz w:val="28"/>
          <w:szCs w:val="28"/>
          <w:lang w:eastAsia="en-US"/>
        </w:rPr>
        <w:t xml:space="preserve">Республики </w:t>
      </w:r>
      <w:r w:rsidRPr="001F2589">
        <w:rPr>
          <w:rFonts w:ascii="Times New Roman" w:hAnsi="Times New Roman"/>
          <w:sz w:val="28"/>
          <w:szCs w:val="28"/>
        </w:rPr>
        <w:t>Башкортостан</w:t>
      </w:r>
      <w:r w:rsidR="005005AE">
        <w:rPr>
          <w:rFonts w:ascii="Times New Roman" w:hAnsi="Times New Roman"/>
          <w:sz w:val="28"/>
          <w:szCs w:val="28"/>
        </w:rPr>
        <w:t xml:space="preserve"> </w:t>
      </w:r>
      <w:r w:rsidRPr="001F2589">
        <w:rPr>
          <w:rFonts w:ascii="Times New Roman" w:hAnsi="Times New Roman"/>
          <w:sz w:val="28"/>
          <w:szCs w:val="28"/>
        </w:rPr>
        <w:t xml:space="preserve"> разрешения на участие на </w:t>
      </w:r>
      <w:r w:rsidRPr="001F2589">
        <w:rPr>
          <w:rStyle w:val="7"/>
          <w:b w:val="0"/>
          <w:bCs/>
          <w:sz w:val="28"/>
          <w:szCs w:val="28"/>
          <w:lang w:eastAsia="en-US"/>
        </w:rPr>
        <w:t xml:space="preserve">безвозмездной </w:t>
      </w:r>
      <w:r w:rsidRPr="001F2589">
        <w:rPr>
          <w:rFonts w:ascii="Times New Roman" w:hAnsi="Times New Roman"/>
          <w:sz w:val="28"/>
          <w:szCs w:val="28"/>
        </w:rPr>
        <w:t>основе</w:t>
      </w:r>
    </w:p>
    <w:p w:rsidR="001F2589" w:rsidRPr="001F2589" w:rsidRDefault="001F2589" w:rsidP="001F2589">
      <w:pPr>
        <w:pStyle w:val="a6"/>
        <w:jc w:val="center"/>
        <w:rPr>
          <w:rStyle w:val="7"/>
          <w:b w:val="0"/>
          <w:bCs/>
          <w:sz w:val="28"/>
          <w:szCs w:val="28"/>
          <w:lang w:eastAsia="en-US"/>
        </w:rPr>
      </w:pPr>
      <w:r w:rsidRPr="001F2589">
        <w:rPr>
          <w:rFonts w:ascii="Times New Roman" w:hAnsi="Times New Roman"/>
          <w:sz w:val="28"/>
          <w:szCs w:val="28"/>
        </w:rPr>
        <w:t xml:space="preserve">в управлении некоммерческими </w:t>
      </w:r>
      <w:r w:rsidRPr="001F2589">
        <w:rPr>
          <w:rStyle w:val="7"/>
          <w:b w:val="0"/>
          <w:bCs/>
          <w:sz w:val="28"/>
          <w:szCs w:val="28"/>
          <w:lang w:eastAsia="en-US"/>
        </w:rPr>
        <w:t>организациями</w:t>
      </w:r>
    </w:p>
    <w:p w:rsidR="001F2589" w:rsidRPr="001F2589" w:rsidRDefault="001F2589" w:rsidP="001F2589">
      <w:pPr>
        <w:pStyle w:val="a6"/>
        <w:jc w:val="center"/>
        <w:rPr>
          <w:rFonts w:ascii="Times New Roman" w:hAnsi="Times New Roman"/>
        </w:rPr>
      </w:pP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2589">
        <w:rPr>
          <w:rFonts w:ascii="Times New Roman" w:hAnsi="Times New Roman"/>
          <w:sz w:val="28"/>
          <w:szCs w:val="28"/>
        </w:rPr>
        <w:t xml:space="preserve">В соответствии </w:t>
      </w:r>
      <w:r w:rsidRPr="001F2589">
        <w:rPr>
          <w:rStyle w:val="70"/>
          <w:sz w:val="28"/>
          <w:szCs w:val="28"/>
          <w:lang w:eastAsia="en-US"/>
        </w:rPr>
        <w:t xml:space="preserve">с </w:t>
      </w:r>
      <w:r w:rsidRPr="001F2589">
        <w:rPr>
          <w:rFonts w:ascii="Times New Roman" w:hAnsi="Times New Roman"/>
          <w:sz w:val="28"/>
          <w:szCs w:val="28"/>
        </w:rPr>
        <w:t xml:space="preserve">пунктом 3 части I статьи </w:t>
      </w:r>
      <w:r w:rsidRPr="001F2589">
        <w:rPr>
          <w:rStyle w:val="70"/>
          <w:sz w:val="28"/>
          <w:szCs w:val="28"/>
          <w:lang w:eastAsia="en-US"/>
        </w:rPr>
        <w:t xml:space="preserve">14 </w:t>
      </w:r>
      <w:r w:rsidRPr="001F2589">
        <w:rPr>
          <w:rFonts w:ascii="Times New Roman" w:hAnsi="Times New Roman"/>
          <w:sz w:val="28"/>
          <w:szCs w:val="28"/>
        </w:rPr>
        <w:t xml:space="preserve">Федерального закона от 02.03.2007 </w:t>
      </w:r>
      <w:r w:rsidRPr="001F2589">
        <w:rPr>
          <w:rStyle w:val="70"/>
          <w:sz w:val="28"/>
          <w:szCs w:val="28"/>
          <w:lang w:eastAsia="en-US"/>
        </w:rPr>
        <w:t xml:space="preserve">№ 25-ФЗ «О муниципальной службе в Российской </w:t>
      </w:r>
      <w:r w:rsidRPr="001F2589">
        <w:rPr>
          <w:rFonts w:ascii="Times New Roman" w:hAnsi="Times New Roman"/>
          <w:sz w:val="28"/>
          <w:szCs w:val="28"/>
        </w:rPr>
        <w:t xml:space="preserve">Федерации» Администрация сельского поселения Ижболдинский сельсовет муниципального района Янаульский район Республики Башкортостан </w:t>
      </w:r>
      <w:r w:rsidRPr="001F2589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2589">
        <w:rPr>
          <w:rFonts w:ascii="Times New Roman" w:hAnsi="Times New Roman"/>
          <w:sz w:val="28"/>
          <w:szCs w:val="28"/>
        </w:rPr>
        <w:t xml:space="preserve">1. Утвердить прилагаемый Порядок получения </w:t>
      </w:r>
      <w:r w:rsidRPr="001F2589">
        <w:rPr>
          <w:rStyle w:val="14"/>
          <w:sz w:val="28"/>
          <w:szCs w:val="28"/>
          <w:lang w:eastAsia="en-US"/>
        </w:rPr>
        <w:t xml:space="preserve">муниципальными </w:t>
      </w:r>
      <w:r w:rsidRPr="001F2589">
        <w:rPr>
          <w:rFonts w:ascii="Times New Roman" w:hAnsi="Times New Roman"/>
          <w:sz w:val="28"/>
          <w:szCs w:val="28"/>
        </w:rPr>
        <w:t>служащими Администрации сельского поселения Ижболдинский сельсовет муниципального района Янаульский район Республики Башкортостан разрешения на участие на безвозмездной основе в управлении некоммерческими организациями.</w:t>
      </w: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2589">
        <w:rPr>
          <w:rFonts w:ascii="Times New Roman" w:hAnsi="Times New Roman"/>
          <w:sz w:val="28"/>
          <w:szCs w:val="28"/>
        </w:rPr>
        <w:t>2.</w:t>
      </w:r>
      <w:r w:rsidRPr="001F2589">
        <w:rPr>
          <w:rFonts w:ascii="Times New Roman" w:hAnsi="Times New Roman"/>
          <w:color w:val="000000"/>
          <w:sz w:val="28"/>
          <w:szCs w:val="28"/>
        </w:rPr>
        <w:t xml:space="preserve"> Обнародовать данное постановление на информационном стенде Администрации сельского поселения Ижболдинский  сельсовет муниципального района Янаульский район Республики Башкортостан, по адресу: 452822, РБ, Янаульский район, с. Ижболдино, ул. Школьная, д.32 и разместить на </w:t>
      </w:r>
      <w:r w:rsidRPr="001F2589">
        <w:rPr>
          <w:rFonts w:ascii="Times New Roman" w:hAnsi="Times New Roman"/>
          <w:sz w:val="28"/>
          <w:szCs w:val="28"/>
        </w:rPr>
        <w:t xml:space="preserve"> сайте  сельского поселения Ижболдинский сельсовет муниципального района Янаульский район Республики Башкортостан по адресу:.</w:t>
      </w:r>
      <w:r w:rsidR="008542FB" w:rsidRPr="008542FB">
        <w:rPr>
          <w:sz w:val="28"/>
          <w:szCs w:val="28"/>
        </w:rPr>
        <w:t xml:space="preserve"> </w:t>
      </w:r>
      <w:r w:rsidR="008542FB" w:rsidRPr="008542F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8542FB" w:rsidRPr="008542FB">
          <w:rPr>
            <w:rStyle w:val="a7"/>
            <w:rFonts w:ascii="Times New Roman" w:hAnsi="Times New Roman"/>
            <w:color w:val="000000"/>
            <w:sz w:val="28"/>
            <w:szCs w:val="28"/>
          </w:rPr>
          <w:t>http://igboldino.ru/</w:t>
        </w:r>
      </w:hyperlink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2589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</w:t>
      </w:r>
      <w:r w:rsidRPr="001F2589">
        <w:rPr>
          <w:rStyle w:val="14"/>
          <w:sz w:val="28"/>
          <w:szCs w:val="28"/>
          <w:lang w:eastAsia="en-US"/>
        </w:rPr>
        <w:t xml:space="preserve">на </w:t>
      </w:r>
      <w:r w:rsidRPr="001F2589">
        <w:rPr>
          <w:rFonts w:ascii="Times New Roman" w:hAnsi="Times New Roman"/>
          <w:sz w:val="28"/>
          <w:szCs w:val="28"/>
        </w:rPr>
        <w:t>управляющего Делами Администрации сельского поселения Ижболдинский сельсовет Г.Я. Валееву</w:t>
      </w:r>
    </w:p>
    <w:p w:rsidR="001F2589" w:rsidRPr="001F2589" w:rsidRDefault="001F2589" w:rsidP="001F2589">
      <w:pPr>
        <w:jc w:val="both"/>
        <w:rPr>
          <w:sz w:val="27"/>
          <w:szCs w:val="27"/>
        </w:rPr>
      </w:pPr>
    </w:p>
    <w:p w:rsidR="001F2589" w:rsidRPr="001F2589" w:rsidRDefault="001F2589" w:rsidP="001F2589">
      <w:pPr>
        <w:jc w:val="both"/>
        <w:rPr>
          <w:sz w:val="27"/>
          <w:szCs w:val="27"/>
        </w:rPr>
      </w:pPr>
    </w:p>
    <w:p w:rsidR="001F2589" w:rsidRPr="001F2589" w:rsidRDefault="001F2589" w:rsidP="001F2589">
      <w:pPr>
        <w:jc w:val="both"/>
        <w:rPr>
          <w:sz w:val="27"/>
          <w:szCs w:val="27"/>
        </w:rPr>
      </w:pPr>
    </w:p>
    <w:p w:rsidR="001F2589" w:rsidRPr="001F2589" w:rsidRDefault="001F2589" w:rsidP="001F2589">
      <w:pPr>
        <w:jc w:val="both"/>
        <w:rPr>
          <w:bCs/>
          <w:sz w:val="28"/>
          <w:szCs w:val="28"/>
        </w:rPr>
      </w:pPr>
      <w:r w:rsidRPr="001F2589">
        <w:rPr>
          <w:bCs/>
          <w:sz w:val="28"/>
          <w:szCs w:val="28"/>
        </w:rPr>
        <w:t xml:space="preserve">Глава </w:t>
      </w:r>
    </w:p>
    <w:p w:rsidR="001F2589" w:rsidRPr="001F2589" w:rsidRDefault="001F2589" w:rsidP="001F2589">
      <w:pPr>
        <w:jc w:val="both"/>
        <w:rPr>
          <w:bCs/>
          <w:sz w:val="28"/>
          <w:szCs w:val="28"/>
        </w:rPr>
      </w:pPr>
      <w:r w:rsidRPr="001F2589">
        <w:rPr>
          <w:bCs/>
          <w:sz w:val="28"/>
          <w:szCs w:val="28"/>
        </w:rPr>
        <w:t>сельского  поселения                                                           И.Т. Садритдинова</w:t>
      </w:r>
    </w:p>
    <w:p w:rsidR="001F2589" w:rsidRPr="001F2589" w:rsidRDefault="001F2589" w:rsidP="001F2589">
      <w:pPr>
        <w:jc w:val="both"/>
      </w:pPr>
    </w:p>
    <w:p w:rsidR="001F2589" w:rsidRPr="001F2589" w:rsidRDefault="001F2589" w:rsidP="001F2589">
      <w:pPr>
        <w:jc w:val="both"/>
      </w:pPr>
    </w:p>
    <w:p w:rsidR="001F2589" w:rsidRPr="001F2589" w:rsidRDefault="001F2589" w:rsidP="001F2589">
      <w:pPr>
        <w:jc w:val="both"/>
      </w:pPr>
    </w:p>
    <w:p w:rsidR="001F2589" w:rsidRPr="001F2589" w:rsidRDefault="001F2589" w:rsidP="001F2589">
      <w:pPr>
        <w:jc w:val="both"/>
      </w:pPr>
    </w:p>
    <w:p w:rsidR="001F2589" w:rsidRPr="001F2589" w:rsidRDefault="001F2589" w:rsidP="001F2589">
      <w:pPr>
        <w:tabs>
          <w:tab w:val="left" w:pos="3402"/>
        </w:tabs>
        <w:rPr>
          <w:color w:val="262626"/>
          <w:sz w:val="28"/>
          <w:szCs w:val="28"/>
        </w:rPr>
      </w:pPr>
    </w:p>
    <w:p w:rsidR="001F2589" w:rsidRDefault="001F2589" w:rsidP="001F2589">
      <w:pPr>
        <w:tabs>
          <w:tab w:val="left" w:pos="3402"/>
        </w:tabs>
        <w:jc w:val="right"/>
        <w:rPr>
          <w:color w:val="262626"/>
          <w:sz w:val="28"/>
          <w:szCs w:val="28"/>
        </w:rPr>
      </w:pPr>
    </w:p>
    <w:p w:rsidR="001F2589" w:rsidRDefault="001F2589" w:rsidP="001F2589">
      <w:pPr>
        <w:tabs>
          <w:tab w:val="left" w:pos="3402"/>
        </w:tabs>
        <w:jc w:val="right"/>
        <w:rPr>
          <w:color w:val="262626"/>
          <w:sz w:val="28"/>
          <w:szCs w:val="28"/>
        </w:rPr>
      </w:pPr>
    </w:p>
    <w:p w:rsidR="001F2589" w:rsidRDefault="001F2589" w:rsidP="001F2589">
      <w:pPr>
        <w:tabs>
          <w:tab w:val="left" w:pos="3402"/>
        </w:tabs>
        <w:jc w:val="right"/>
        <w:rPr>
          <w:color w:val="262626"/>
          <w:sz w:val="28"/>
          <w:szCs w:val="28"/>
        </w:rPr>
      </w:pPr>
    </w:p>
    <w:p w:rsidR="001F2589" w:rsidRDefault="001F2589" w:rsidP="001F2589">
      <w:pPr>
        <w:tabs>
          <w:tab w:val="left" w:pos="3402"/>
        </w:tabs>
        <w:jc w:val="right"/>
        <w:rPr>
          <w:color w:val="262626"/>
          <w:sz w:val="28"/>
          <w:szCs w:val="28"/>
        </w:rPr>
      </w:pPr>
    </w:p>
    <w:p w:rsidR="001F2589" w:rsidRDefault="001F2589" w:rsidP="001F2589">
      <w:pPr>
        <w:tabs>
          <w:tab w:val="left" w:pos="3402"/>
        </w:tabs>
        <w:jc w:val="right"/>
        <w:rPr>
          <w:color w:val="262626"/>
          <w:sz w:val="28"/>
          <w:szCs w:val="28"/>
        </w:rPr>
      </w:pPr>
    </w:p>
    <w:p w:rsidR="001F2589" w:rsidRPr="001F2589" w:rsidRDefault="001F2589" w:rsidP="001F2589">
      <w:pPr>
        <w:tabs>
          <w:tab w:val="left" w:pos="3402"/>
        </w:tabs>
        <w:jc w:val="right"/>
        <w:rPr>
          <w:color w:val="262626"/>
          <w:sz w:val="28"/>
          <w:szCs w:val="28"/>
        </w:rPr>
      </w:pPr>
    </w:p>
    <w:p w:rsidR="001F2589" w:rsidRPr="001F2589" w:rsidRDefault="001F2589" w:rsidP="001F2589">
      <w:pPr>
        <w:ind w:firstLine="4111"/>
        <w:jc w:val="right"/>
        <w:rPr>
          <w:sz w:val="28"/>
        </w:rPr>
      </w:pPr>
      <w:r w:rsidRPr="001F2589">
        <w:rPr>
          <w:sz w:val="28"/>
        </w:rPr>
        <w:t>Приложение</w:t>
      </w:r>
    </w:p>
    <w:p w:rsidR="001F2589" w:rsidRPr="001F2589" w:rsidRDefault="001F2589" w:rsidP="001F2589">
      <w:pPr>
        <w:ind w:firstLine="4111"/>
        <w:jc w:val="right"/>
        <w:rPr>
          <w:sz w:val="28"/>
        </w:rPr>
      </w:pPr>
      <w:r w:rsidRPr="001F2589">
        <w:rPr>
          <w:sz w:val="28"/>
        </w:rPr>
        <w:t>Утвержден</w:t>
      </w:r>
    </w:p>
    <w:p w:rsidR="001F2589" w:rsidRPr="001F2589" w:rsidRDefault="001F2589" w:rsidP="001F2589">
      <w:pPr>
        <w:ind w:firstLine="4111"/>
        <w:jc w:val="right"/>
        <w:rPr>
          <w:sz w:val="28"/>
        </w:rPr>
      </w:pPr>
      <w:r w:rsidRPr="001F2589">
        <w:rPr>
          <w:sz w:val="28"/>
        </w:rPr>
        <w:t xml:space="preserve">постановлением Администрации сельского поселения Ижболдинский  сельсовет </w:t>
      </w:r>
    </w:p>
    <w:p w:rsidR="001F2589" w:rsidRPr="001F2589" w:rsidRDefault="001F2589" w:rsidP="001F2589">
      <w:pPr>
        <w:ind w:firstLine="4111"/>
        <w:jc w:val="right"/>
        <w:rPr>
          <w:sz w:val="28"/>
        </w:rPr>
      </w:pPr>
      <w:r w:rsidRPr="001F2589">
        <w:rPr>
          <w:sz w:val="28"/>
        </w:rPr>
        <w:t>муниципального района Янаульский район</w:t>
      </w:r>
    </w:p>
    <w:p w:rsidR="001F2589" w:rsidRPr="001F2589" w:rsidRDefault="001F2589" w:rsidP="001F2589">
      <w:pPr>
        <w:ind w:firstLine="4111"/>
        <w:jc w:val="right"/>
        <w:rPr>
          <w:sz w:val="28"/>
        </w:rPr>
      </w:pPr>
      <w:r w:rsidRPr="001F2589">
        <w:rPr>
          <w:sz w:val="28"/>
        </w:rPr>
        <w:t>Республики Башкортостан</w:t>
      </w:r>
    </w:p>
    <w:p w:rsidR="001F2589" w:rsidRPr="001F2589" w:rsidRDefault="005005AE" w:rsidP="001F2589">
      <w:pPr>
        <w:ind w:firstLine="4111"/>
        <w:jc w:val="right"/>
        <w:rPr>
          <w:sz w:val="28"/>
        </w:rPr>
      </w:pPr>
      <w:r>
        <w:rPr>
          <w:sz w:val="28"/>
        </w:rPr>
        <w:t>от 28август</w:t>
      </w:r>
      <w:r w:rsidR="001F2589" w:rsidRPr="001F2589">
        <w:rPr>
          <w:sz w:val="28"/>
        </w:rPr>
        <w:t>2018 года</w:t>
      </w:r>
      <w:r>
        <w:rPr>
          <w:sz w:val="28"/>
        </w:rPr>
        <w:t xml:space="preserve"> № 21</w:t>
      </w:r>
    </w:p>
    <w:p w:rsidR="001F2589" w:rsidRPr="001F2589" w:rsidRDefault="001F2589" w:rsidP="001F2589">
      <w:pPr>
        <w:ind w:firstLine="4111"/>
        <w:jc w:val="right"/>
        <w:rPr>
          <w:sz w:val="28"/>
        </w:rPr>
      </w:pPr>
    </w:p>
    <w:p w:rsidR="001F2589" w:rsidRPr="001F2589" w:rsidRDefault="001F2589" w:rsidP="001F2589">
      <w:pPr>
        <w:tabs>
          <w:tab w:val="left" w:pos="3402"/>
        </w:tabs>
        <w:jc w:val="both"/>
        <w:rPr>
          <w:sz w:val="24"/>
          <w:szCs w:val="24"/>
        </w:rPr>
      </w:pPr>
    </w:p>
    <w:p w:rsidR="001F2589" w:rsidRPr="001F2589" w:rsidRDefault="001F2589" w:rsidP="001F2589">
      <w:pPr>
        <w:pStyle w:val="a6"/>
        <w:jc w:val="center"/>
        <w:rPr>
          <w:rFonts w:ascii="Times New Roman" w:hAnsi="Times New Roman"/>
          <w:sz w:val="28"/>
          <w:szCs w:val="20"/>
        </w:rPr>
      </w:pPr>
      <w:r w:rsidRPr="001F2589">
        <w:rPr>
          <w:rFonts w:ascii="Times New Roman" w:hAnsi="Times New Roman"/>
          <w:sz w:val="28"/>
        </w:rPr>
        <w:t>Порядок</w:t>
      </w:r>
    </w:p>
    <w:p w:rsidR="001F2589" w:rsidRPr="001F2589" w:rsidRDefault="001F2589" w:rsidP="001F2589">
      <w:pPr>
        <w:pStyle w:val="a6"/>
        <w:jc w:val="center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 xml:space="preserve">получения муниципальными служащими Администрации сельского поселения Ижболдинский  сельсовет  муниципального района Янаульский район </w:t>
      </w:r>
    </w:p>
    <w:p w:rsidR="001F2589" w:rsidRPr="001F2589" w:rsidRDefault="001F2589" w:rsidP="001F2589">
      <w:pPr>
        <w:pStyle w:val="a6"/>
        <w:jc w:val="center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Республики Башкортостан разрешения на участие на безвозмездной основе в управлении некоммерческими организациями (далее – Порядок)</w:t>
      </w:r>
    </w:p>
    <w:p w:rsidR="001F2589" w:rsidRPr="001F2589" w:rsidRDefault="001F2589" w:rsidP="001F2589">
      <w:pPr>
        <w:pStyle w:val="a6"/>
        <w:jc w:val="center"/>
        <w:rPr>
          <w:rFonts w:ascii="Times New Roman" w:hAnsi="Times New Roman"/>
          <w:sz w:val="28"/>
        </w:rPr>
      </w:pP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1. Настоящий Порядок разработан в соответствии с пунктом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 Администрации сельского поселения Ижболдинский сельсовет  муниципального района Янаульский район Республики Башкортостан (далее – муниципальный служащий) разрешения на участие на безвозмездной основе в управлении общественной организацией (кроме политической партии)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2. Участие муниципального служащего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3.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– заявление) муниципальный служащий составляет в письменном виде по форме согласно приложению к настоящему Порядку.</w:t>
      </w: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4. Глава сельского поселения Ижболдинский  сельсовет  муниципального района Янаульский район направляет заявление в Комиссию по соблюдению требований к служебному поведению муниципальных служащих Администрации сельского поселения и руководителей муниципальных учреждений (предприятий) сельского поселения Ижболдинский  сельсовет муниципального района Янаульский район Республики Башкортостан и урегулированию конфликта интересов (далее – Комиссия). К заявлению муниципальный служащий прилагает копию устава некоммерческой организации.</w:t>
      </w: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5. Комиссия осуществляет предварительное рассмотрение заявления и подготовку мотивированного заключения на него на предмет возможности возникновения конфликта интересов.</w:t>
      </w: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6. При подготовке мотивированного заключения Комиссия вправе проводить собеседование с муниципальным служащим, представившим заявление, получать от него 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 Мотивированное заключение на него в течение семи рабочих дней со дня регистрации заявления передаются на рассмотрение главе сельского поселения Ижболдинский  сельсовет муниципального района Янаульский район Республики Башкортостан. В случае направления запросов срок предварительного рассмотрения заявления может быть продлен по решению главы сельского поселения Ижболдинский  сельсовет муниципального района Янаульский район Республики Башкортостан до 45 календарных дней.</w:t>
      </w: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7. Глава сельского поселения Ижболдинский  сельсовет муниципального района Янаульский район Республики Башкортостан в течение пяти рабочих дней со дня поступления к нему документов рассматривает заявление и мотивированное заключение на него и по результатам рассмотрения принимает одно из следующих решений:</w:t>
      </w: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7.1. Разрешить муниципальному служащему участие в управлении некоммерческой организацией;</w:t>
      </w: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7.2. Отказать муниципальному служащему в участии в управлении некоммерческой организацией.</w:t>
      </w: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Решение главы сельского поселения Ижболдинский сельсовет муниципального района Янаульский район Республики Башкортостан принимается путем наложения на заявлении резолюции «разрешить» или «отказать».</w:t>
      </w: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8. Комиссия в течение трех рабочих дней со дня принятия решения главой сельского поселения Ижболдинский сельсовет муниципального района Янаульский район Республики Башкортостан информирует муниципального служащего о принятом решении.</w:t>
      </w:r>
    </w:p>
    <w:p w:rsidR="001F2589" w:rsidRPr="001F2589" w:rsidRDefault="001F2589" w:rsidP="001F2589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9. Заявление с резолюцией главы сельского поселения Ижболдинский  сельсовет муниципального района Янаульский район Республики Башкортостан,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1F2589" w:rsidRPr="001F2589" w:rsidRDefault="001F2589" w:rsidP="001F2589">
      <w:pPr>
        <w:autoSpaceDE/>
        <w:spacing w:after="7294" w:line="230" w:lineRule="exact"/>
        <w:ind w:right="20"/>
        <w:jc w:val="right"/>
        <w:rPr>
          <w:color w:val="000000"/>
          <w:sz w:val="23"/>
          <w:szCs w:val="23"/>
        </w:rPr>
      </w:pPr>
    </w:p>
    <w:p w:rsidR="005005AE" w:rsidRPr="001F2589" w:rsidRDefault="005005AE" w:rsidP="005005AE">
      <w:pPr>
        <w:pStyle w:val="a6"/>
        <w:ind w:firstLine="3969"/>
        <w:rPr>
          <w:rFonts w:ascii="Times New Roman" w:hAnsi="Times New Roman"/>
          <w:sz w:val="28"/>
        </w:rPr>
      </w:pPr>
      <w:r>
        <w:rPr>
          <w:color w:val="000000"/>
          <w:sz w:val="23"/>
          <w:szCs w:val="23"/>
        </w:rPr>
        <w:tab/>
      </w:r>
      <w:r w:rsidR="001F2589" w:rsidRPr="001F2589">
        <w:rPr>
          <w:rFonts w:ascii="Times New Roman" w:hAnsi="Times New Roman"/>
          <w:sz w:val="28"/>
        </w:rPr>
        <w:t xml:space="preserve"> </w:t>
      </w:r>
      <w:r w:rsidRPr="001F2589">
        <w:rPr>
          <w:rFonts w:ascii="Times New Roman" w:hAnsi="Times New Roman"/>
          <w:sz w:val="28"/>
        </w:rPr>
        <w:t>Главе сельского поселения</w:t>
      </w:r>
    </w:p>
    <w:p w:rsidR="005005AE" w:rsidRPr="001F2589" w:rsidRDefault="005005AE" w:rsidP="005005AE">
      <w:pPr>
        <w:pStyle w:val="a6"/>
        <w:ind w:firstLine="3969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 xml:space="preserve">Ижболдинский сельсовет </w:t>
      </w:r>
    </w:p>
    <w:p w:rsidR="005005AE" w:rsidRPr="001F2589" w:rsidRDefault="005005AE" w:rsidP="005005AE">
      <w:pPr>
        <w:pStyle w:val="a6"/>
        <w:ind w:firstLine="3969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 xml:space="preserve">муниципального района </w:t>
      </w:r>
    </w:p>
    <w:p w:rsidR="005005AE" w:rsidRPr="001F2589" w:rsidRDefault="005005AE" w:rsidP="005005AE">
      <w:pPr>
        <w:pStyle w:val="a6"/>
        <w:ind w:firstLine="3969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 xml:space="preserve">Янаульский район </w:t>
      </w:r>
    </w:p>
    <w:p w:rsidR="005005AE" w:rsidRPr="001F2589" w:rsidRDefault="005005AE" w:rsidP="005005AE">
      <w:pPr>
        <w:pStyle w:val="a6"/>
        <w:ind w:firstLine="3969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 xml:space="preserve">Республики Башкортостан </w:t>
      </w:r>
    </w:p>
    <w:p w:rsidR="005005AE" w:rsidRPr="001F2589" w:rsidRDefault="005005AE" w:rsidP="005005AE">
      <w:pPr>
        <w:pStyle w:val="a6"/>
        <w:ind w:firstLine="3969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_______________________</w:t>
      </w:r>
    </w:p>
    <w:p w:rsidR="005005AE" w:rsidRPr="001F2589" w:rsidRDefault="005005AE" w:rsidP="005005AE">
      <w:pPr>
        <w:pStyle w:val="a6"/>
        <w:ind w:firstLine="3969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от __________________________________</w:t>
      </w:r>
    </w:p>
    <w:p w:rsidR="005005AE" w:rsidRPr="001F2589" w:rsidRDefault="005005AE" w:rsidP="005005AE">
      <w:pPr>
        <w:pStyle w:val="a6"/>
        <w:ind w:firstLine="3969"/>
        <w:rPr>
          <w:rFonts w:ascii="Times New Roman" w:hAnsi="Times New Roman"/>
          <w:sz w:val="26"/>
          <w:szCs w:val="26"/>
        </w:rPr>
      </w:pPr>
      <w:r w:rsidRPr="001F2589">
        <w:rPr>
          <w:rFonts w:ascii="Times New Roman" w:hAnsi="Times New Roman"/>
          <w:sz w:val="26"/>
          <w:szCs w:val="26"/>
        </w:rPr>
        <w:t>(наименование замещаемой должности)</w:t>
      </w:r>
    </w:p>
    <w:p w:rsidR="005005AE" w:rsidRPr="001F2589" w:rsidRDefault="005005AE" w:rsidP="005005AE">
      <w:pPr>
        <w:pStyle w:val="a6"/>
        <w:ind w:firstLine="3969"/>
        <w:rPr>
          <w:rFonts w:ascii="Times New Roman" w:hAnsi="Times New Roman"/>
          <w:sz w:val="26"/>
          <w:szCs w:val="26"/>
        </w:rPr>
      </w:pPr>
      <w:r w:rsidRPr="001F2589">
        <w:rPr>
          <w:rFonts w:ascii="Times New Roman" w:hAnsi="Times New Roman"/>
          <w:sz w:val="26"/>
          <w:szCs w:val="26"/>
        </w:rPr>
        <w:t xml:space="preserve">(наименование </w:t>
      </w:r>
      <w:r w:rsidRPr="001F2589">
        <w:rPr>
          <w:rFonts w:ascii="Times New Roman" w:hAnsi="Times New Roman"/>
          <w:bCs/>
          <w:sz w:val="26"/>
          <w:szCs w:val="26"/>
        </w:rPr>
        <w:t>структурного</w:t>
      </w:r>
      <w:r w:rsidRPr="001F25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F2589">
        <w:rPr>
          <w:rFonts w:ascii="Times New Roman" w:hAnsi="Times New Roman"/>
          <w:sz w:val="26"/>
          <w:szCs w:val="26"/>
        </w:rPr>
        <w:t>подразделения)</w:t>
      </w:r>
    </w:p>
    <w:p w:rsidR="005005AE" w:rsidRPr="001F2589" w:rsidRDefault="005005AE" w:rsidP="005005AE">
      <w:pPr>
        <w:pStyle w:val="a6"/>
        <w:ind w:firstLine="3969"/>
        <w:rPr>
          <w:rFonts w:ascii="Times New Roman" w:hAnsi="Times New Roman"/>
          <w:sz w:val="26"/>
          <w:szCs w:val="26"/>
        </w:rPr>
      </w:pPr>
      <w:r w:rsidRPr="001F2589">
        <w:rPr>
          <w:rFonts w:ascii="Times New Roman" w:hAnsi="Times New Roman"/>
          <w:sz w:val="26"/>
          <w:szCs w:val="26"/>
        </w:rPr>
        <w:t xml:space="preserve">(фамилия, имя, отчество </w:t>
      </w:r>
    </w:p>
    <w:p w:rsidR="005005AE" w:rsidRPr="001F2589" w:rsidRDefault="005005AE" w:rsidP="005005AE">
      <w:pPr>
        <w:pStyle w:val="a6"/>
        <w:ind w:firstLine="3969"/>
        <w:rPr>
          <w:rFonts w:ascii="Times New Roman" w:hAnsi="Times New Roman"/>
          <w:sz w:val="26"/>
          <w:szCs w:val="26"/>
        </w:rPr>
      </w:pPr>
      <w:r w:rsidRPr="001F2589">
        <w:rPr>
          <w:rFonts w:ascii="Times New Roman" w:hAnsi="Times New Roman"/>
          <w:bCs/>
          <w:sz w:val="26"/>
          <w:szCs w:val="26"/>
        </w:rPr>
        <w:t>муниципального</w:t>
      </w:r>
      <w:r w:rsidRPr="001F25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F2589">
        <w:rPr>
          <w:rFonts w:ascii="Times New Roman" w:hAnsi="Times New Roman"/>
          <w:sz w:val="26"/>
          <w:szCs w:val="26"/>
        </w:rPr>
        <w:t>служащего)</w:t>
      </w:r>
    </w:p>
    <w:p w:rsidR="005005AE" w:rsidRPr="001F2589" w:rsidRDefault="005005AE" w:rsidP="005005AE">
      <w:pPr>
        <w:keepNext/>
        <w:keepLines/>
        <w:autoSpaceDE/>
        <w:spacing w:line="220" w:lineRule="exact"/>
        <w:outlineLvl w:val="5"/>
        <w:rPr>
          <w:color w:val="000000"/>
          <w:sz w:val="28"/>
          <w:szCs w:val="28"/>
        </w:rPr>
      </w:pPr>
    </w:p>
    <w:p w:rsidR="005005AE" w:rsidRPr="001F2589" w:rsidRDefault="005005AE" w:rsidP="005005AE">
      <w:pPr>
        <w:pStyle w:val="a6"/>
        <w:jc w:val="center"/>
        <w:rPr>
          <w:rFonts w:ascii="Times New Roman" w:hAnsi="Times New Roman"/>
          <w:bCs/>
          <w:spacing w:val="40"/>
          <w:sz w:val="28"/>
          <w:szCs w:val="20"/>
        </w:rPr>
      </w:pPr>
      <w:r w:rsidRPr="001F2589">
        <w:rPr>
          <w:rFonts w:ascii="Times New Roman" w:hAnsi="Times New Roman"/>
          <w:sz w:val="28"/>
        </w:rPr>
        <w:t>Заявление</w:t>
      </w:r>
    </w:p>
    <w:p w:rsidR="005005AE" w:rsidRPr="001F2589" w:rsidRDefault="005005AE" w:rsidP="005005AE">
      <w:pPr>
        <w:pStyle w:val="a6"/>
        <w:jc w:val="center"/>
        <w:rPr>
          <w:rFonts w:ascii="Times New Roman" w:hAnsi="Times New Roman"/>
          <w:bCs/>
          <w:sz w:val="28"/>
        </w:rPr>
      </w:pPr>
      <w:r w:rsidRPr="001F2589">
        <w:rPr>
          <w:rFonts w:ascii="Times New Roman" w:hAnsi="Times New Roman"/>
          <w:sz w:val="28"/>
        </w:rPr>
        <w:t xml:space="preserve">о разрешении на участие на </w:t>
      </w:r>
      <w:r w:rsidRPr="001F2589">
        <w:rPr>
          <w:rFonts w:ascii="Times New Roman" w:hAnsi="Times New Roman"/>
          <w:bCs/>
          <w:sz w:val="28"/>
        </w:rPr>
        <w:t>безвозмездной</w:t>
      </w:r>
      <w:r w:rsidRPr="001F2589">
        <w:rPr>
          <w:rFonts w:ascii="Times New Roman" w:hAnsi="Times New Roman"/>
          <w:b/>
          <w:bCs/>
          <w:sz w:val="28"/>
        </w:rPr>
        <w:t xml:space="preserve"> </w:t>
      </w:r>
      <w:r w:rsidRPr="001F2589">
        <w:rPr>
          <w:rFonts w:ascii="Times New Roman" w:hAnsi="Times New Roman"/>
          <w:sz w:val="28"/>
        </w:rPr>
        <w:t xml:space="preserve">основе в управлении некоммерческой </w:t>
      </w:r>
      <w:r w:rsidRPr="001F2589">
        <w:rPr>
          <w:rFonts w:ascii="Times New Roman" w:hAnsi="Times New Roman"/>
          <w:bCs/>
          <w:sz w:val="28"/>
        </w:rPr>
        <w:t xml:space="preserve">организацией в </w:t>
      </w:r>
      <w:r w:rsidRPr="001F2589">
        <w:rPr>
          <w:rFonts w:ascii="Times New Roman" w:hAnsi="Times New Roman"/>
          <w:sz w:val="28"/>
        </w:rPr>
        <w:t xml:space="preserve">качестве единоличного </w:t>
      </w:r>
      <w:r w:rsidRPr="001F2589">
        <w:rPr>
          <w:rFonts w:ascii="Times New Roman" w:hAnsi="Times New Roman"/>
          <w:bCs/>
          <w:sz w:val="28"/>
        </w:rPr>
        <w:t>исполнительного органа или</w:t>
      </w:r>
      <w:r w:rsidRPr="001F2589">
        <w:rPr>
          <w:rFonts w:ascii="Times New Roman" w:hAnsi="Times New Roman"/>
          <w:b/>
          <w:bCs/>
          <w:sz w:val="28"/>
        </w:rPr>
        <w:t xml:space="preserve"> </w:t>
      </w:r>
      <w:r w:rsidRPr="001F2589">
        <w:rPr>
          <w:rFonts w:ascii="Times New Roman" w:hAnsi="Times New Roman"/>
          <w:sz w:val="28"/>
        </w:rPr>
        <w:t xml:space="preserve">вхождения </w:t>
      </w:r>
      <w:r w:rsidRPr="001F2589">
        <w:rPr>
          <w:rFonts w:ascii="Times New Roman" w:hAnsi="Times New Roman"/>
          <w:bCs/>
          <w:sz w:val="28"/>
        </w:rPr>
        <w:t>в состав ее коллегиального</w:t>
      </w:r>
      <w:r w:rsidRPr="001F2589">
        <w:rPr>
          <w:rFonts w:ascii="Times New Roman" w:hAnsi="Times New Roman"/>
          <w:b/>
          <w:bCs/>
          <w:sz w:val="28"/>
        </w:rPr>
        <w:t xml:space="preserve"> </w:t>
      </w:r>
      <w:r w:rsidRPr="001F2589">
        <w:rPr>
          <w:rFonts w:ascii="Times New Roman" w:hAnsi="Times New Roman"/>
          <w:bCs/>
          <w:sz w:val="28"/>
        </w:rPr>
        <w:t>органа управления</w:t>
      </w:r>
    </w:p>
    <w:p w:rsidR="005005AE" w:rsidRPr="001F2589" w:rsidRDefault="005005AE" w:rsidP="005005AE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5005AE" w:rsidRPr="001F2589" w:rsidRDefault="005005AE" w:rsidP="005005AE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прошу разрешить </w:t>
      </w:r>
      <w:r w:rsidRPr="001F2589">
        <w:rPr>
          <w:rFonts w:ascii="Times New Roman" w:hAnsi="Times New Roman"/>
          <w:iCs/>
          <w:sz w:val="28"/>
        </w:rPr>
        <w:t>мне</w:t>
      </w:r>
      <w:r w:rsidRPr="001F2589">
        <w:rPr>
          <w:rFonts w:ascii="Times New Roman" w:hAnsi="Times New Roman"/>
          <w:i/>
          <w:sz w:val="28"/>
        </w:rPr>
        <w:t xml:space="preserve"> </w:t>
      </w:r>
      <w:r w:rsidRPr="001F2589">
        <w:rPr>
          <w:rFonts w:ascii="Times New Roman" w:hAnsi="Times New Roman"/>
          <w:sz w:val="28"/>
        </w:rPr>
        <w:t>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(нужное подчеркнуть) ____________________________________________________________________</w:t>
      </w:r>
    </w:p>
    <w:p w:rsidR="005005AE" w:rsidRPr="001F2589" w:rsidRDefault="005005AE" w:rsidP="005005AE">
      <w:pPr>
        <w:pStyle w:val="a6"/>
        <w:jc w:val="center"/>
        <w:rPr>
          <w:rFonts w:ascii="Times New Roman" w:hAnsi="Times New Roman"/>
          <w:sz w:val="24"/>
        </w:rPr>
      </w:pPr>
      <w:r w:rsidRPr="001F2589">
        <w:rPr>
          <w:rFonts w:ascii="Times New Roman" w:hAnsi="Times New Roman"/>
          <w:sz w:val="24"/>
        </w:rPr>
        <w:t>(указать наименование, юридический адрес, ИНН некоммерческой организации)</w:t>
      </w:r>
    </w:p>
    <w:p w:rsidR="005005AE" w:rsidRPr="001F2589" w:rsidRDefault="005005AE" w:rsidP="005005AE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02.03.2007 № 25-ФЗ «О муниципальной службе в Российской Федерации».</w:t>
      </w:r>
    </w:p>
    <w:p w:rsidR="005005AE" w:rsidRPr="001F2589" w:rsidRDefault="005005AE" w:rsidP="005005AE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>К заявлению прилагаю:</w:t>
      </w:r>
    </w:p>
    <w:p w:rsidR="005005AE" w:rsidRPr="001F2589" w:rsidRDefault="005005AE" w:rsidP="005005AE">
      <w:pPr>
        <w:pStyle w:val="a6"/>
        <w:ind w:firstLine="851"/>
        <w:jc w:val="center"/>
        <w:rPr>
          <w:rFonts w:ascii="Times New Roman" w:hAnsi="Times New Roman"/>
          <w:sz w:val="24"/>
        </w:rPr>
      </w:pPr>
      <w:r w:rsidRPr="001F2589">
        <w:rPr>
          <w:rFonts w:ascii="Times New Roman" w:hAnsi="Times New Roman"/>
          <w:sz w:val="28"/>
        </w:rPr>
        <w:t xml:space="preserve">______________________________________________________________ </w:t>
      </w:r>
      <w:r w:rsidRPr="001F2589">
        <w:rPr>
          <w:rFonts w:ascii="Times New Roman" w:hAnsi="Times New Roman"/>
          <w:sz w:val="24"/>
        </w:rPr>
        <w:t>(перечислить приложенные документы)</w:t>
      </w:r>
    </w:p>
    <w:p w:rsidR="005005AE" w:rsidRPr="001F2589" w:rsidRDefault="005005AE" w:rsidP="005005AE">
      <w:pPr>
        <w:pStyle w:val="a6"/>
        <w:rPr>
          <w:rFonts w:ascii="Times New Roman" w:hAnsi="Times New Roman"/>
          <w:sz w:val="28"/>
        </w:rPr>
      </w:pPr>
      <w:r w:rsidRPr="001F2589">
        <w:rPr>
          <w:rFonts w:ascii="Times New Roman" w:hAnsi="Times New Roman"/>
          <w:sz w:val="28"/>
        </w:rPr>
        <w:t xml:space="preserve">                                                                ____________                 ________________</w:t>
      </w:r>
    </w:p>
    <w:p w:rsidR="005005AE" w:rsidRPr="001F2589" w:rsidRDefault="005005AE" w:rsidP="005005AE">
      <w:pPr>
        <w:pStyle w:val="a6"/>
        <w:jc w:val="center"/>
        <w:rPr>
          <w:rFonts w:ascii="Times New Roman" w:hAnsi="Times New Roman"/>
          <w:bCs/>
          <w:sz w:val="24"/>
        </w:rPr>
      </w:pPr>
      <w:r w:rsidRPr="001F2589">
        <w:rPr>
          <w:rFonts w:ascii="Times New Roman" w:hAnsi="Times New Roman"/>
          <w:sz w:val="24"/>
        </w:rPr>
        <w:t xml:space="preserve">                                                                      (дата)                                      </w:t>
      </w:r>
      <w:r w:rsidRPr="001F2589">
        <w:rPr>
          <w:rFonts w:ascii="Times New Roman" w:hAnsi="Times New Roman"/>
          <w:bCs/>
          <w:sz w:val="24"/>
        </w:rPr>
        <w:t>(подпись)</w:t>
      </w:r>
    </w:p>
    <w:p w:rsidR="005005AE" w:rsidRPr="001F2589" w:rsidRDefault="005005AE" w:rsidP="005005AE">
      <w:pPr>
        <w:tabs>
          <w:tab w:val="left" w:pos="3402"/>
        </w:tabs>
        <w:jc w:val="both"/>
        <w:rPr>
          <w:sz w:val="24"/>
          <w:szCs w:val="24"/>
        </w:rPr>
      </w:pPr>
    </w:p>
    <w:p w:rsidR="005005AE" w:rsidRPr="001F2589" w:rsidRDefault="005005AE" w:rsidP="005005AE">
      <w:pPr>
        <w:shd w:val="clear" w:color="auto" w:fill="FFFFFF"/>
        <w:tabs>
          <w:tab w:val="left" w:pos="9356"/>
        </w:tabs>
        <w:spacing w:before="298" w:line="326" w:lineRule="exact"/>
        <w:ind w:right="481"/>
        <w:jc w:val="center"/>
        <w:rPr>
          <w:sz w:val="28"/>
        </w:rPr>
      </w:pPr>
    </w:p>
    <w:p w:rsidR="001F2589" w:rsidRPr="001F2589" w:rsidRDefault="001F2589" w:rsidP="005005AE">
      <w:pPr>
        <w:tabs>
          <w:tab w:val="left" w:pos="4305"/>
          <w:tab w:val="right" w:pos="10242"/>
        </w:tabs>
        <w:autoSpaceDE/>
        <w:spacing w:after="7294" w:line="230" w:lineRule="exact"/>
        <w:ind w:right="20"/>
        <w:rPr>
          <w:sz w:val="28"/>
        </w:rPr>
      </w:pPr>
    </w:p>
    <w:p w:rsidR="001F2589" w:rsidRPr="001F2589" w:rsidRDefault="001F2589" w:rsidP="001F2589">
      <w:pPr>
        <w:pStyle w:val="a6"/>
        <w:ind w:firstLine="3969"/>
        <w:rPr>
          <w:rFonts w:ascii="Times New Roman" w:hAnsi="Times New Roman"/>
          <w:sz w:val="28"/>
        </w:rPr>
      </w:pPr>
    </w:p>
    <w:sectPr w:rsidR="001F2589" w:rsidRPr="001F2589" w:rsidSect="00D93532">
      <w:type w:val="continuous"/>
      <w:pgSz w:w="11909" w:h="16834"/>
      <w:pgMar w:top="799" w:right="427" w:bottom="360" w:left="12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F"/>
    <w:rsid w:val="00046393"/>
    <w:rsid w:val="000609AA"/>
    <w:rsid w:val="00093401"/>
    <w:rsid w:val="000C00E7"/>
    <w:rsid w:val="000D520A"/>
    <w:rsid w:val="000E3577"/>
    <w:rsid w:val="000E69CF"/>
    <w:rsid w:val="000F5DFB"/>
    <w:rsid w:val="00127F76"/>
    <w:rsid w:val="001361B5"/>
    <w:rsid w:val="00140F4D"/>
    <w:rsid w:val="001B4573"/>
    <w:rsid w:val="001C291D"/>
    <w:rsid w:val="001F2589"/>
    <w:rsid w:val="00210A20"/>
    <w:rsid w:val="002E7C28"/>
    <w:rsid w:val="00310A3C"/>
    <w:rsid w:val="0032244A"/>
    <w:rsid w:val="00334156"/>
    <w:rsid w:val="00363450"/>
    <w:rsid w:val="00385E76"/>
    <w:rsid w:val="004316E5"/>
    <w:rsid w:val="0044344E"/>
    <w:rsid w:val="005005AE"/>
    <w:rsid w:val="0051272F"/>
    <w:rsid w:val="00544B97"/>
    <w:rsid w:val="005A3609"/>
    <w:rsid w:val="005A534B"/>
    <w:rsid w:val="005A7C2F"/>
    <w:rsid w:val="00683413"/>
    <w:rsid w:val="00683CE5"/>
    <w:rsid w:val="006A408C"/>
    <w:rsid w:val="006A5AC7"/>
    <w:rsid w:val="006D551A"/>
    <w:rsid w:val="006F23EF"/>
    <w:rsid w:val="007063D3"/>
    <w:rsid w:val="007C74E0"/>
    <w:rsid w:val="007F4352"/>
    <w:rsid w:val="0082697C"/>
    <w:rsid w:val="00832FD7"/>
    <w:rsid w:val="008426B1"/>
    <w:rsid w:val="008462BE"/>
    <w:rsid w:val="008542FB"/>
    <w:rsid w:val="00894F23"/>
    <w:rsid w:val="008B50F1"/>
    <w:rsid w:val="008C3781"/>
    <w:rsid w:val="008D1C0F"/>
    <w:rsid w:val="008F6BE0"/>
    <w:rsid w:val="00920730"/>
    <w:rsid w:val="00940AC2"/>
    <w:rsid w:val="00960CAF"/>
    <w:rsid w:val="00973F17"/>
    <w:rsid w:val="009C3ECE"/>
    <w:rsid w:val="009D7858"/>
    <w:rsid w:val="009E66CE"/>
    <w:rsid w:val="00A41DD8"/>
    <w:rsid w:val="00A5284D"/>
    <w:rsid w:val="00AA26C7"/>
    <w:rsid w:val="00AB0010"/>
    <w:rsid w:val="00B27360"/>
    <w:rsid w:val="00B27B1C"/>
    <w:rsid w:val="00B546B7"/>
    <w:rsid w:val="00B711F8"/>
    <w:rsid w:val="00BA0F28"/>
    <w:rsid w:val="00BA5583"/>
    <w:rsid w:val="00C142A6"/>
    <w:rsid w:val="00C20BC0"/>
    <w:rsid w:val="00C50D4E"/>
    <w:rsid w:val="00D75C60"/>
    <w:rsid w:val="00D93532"/>
    <w:rsid w:val="00DC6593"/>
    <w:rsid w:val="00EE437E"/>
    <w:rsid w:val="00EF3E1E"/>
    <w:rsid w:val="00EF6224"/>
    <w:rsid w:val="00F51ED9"/>
    <w:rsid w:val="00F91B5F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0B4CDB-C80C-4345-87EF-B9698FB1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520A"/>
    <w:pPr>
      <w:keepNext/>
      <w:widowControl/>
      <w:autoSpaceDE/>
      <w:autoSpaceDN/>
      <w:adjustRightInd/>
      <w:outlineLvl w:val="0"/>
    </w:pPr>
    <w:rPr>
      <w:b/>
      <w:caps/>
    </w:rPr>
  </w:style>
  <w:style w:type="paragraph" w:styleId="5">
    <w:name w:val="heading 5"/>
    <w:basedOn w:val="a"/>
    <w:next w:val="a"/>
    <w:link w:val="50"/>
    <w:uiPriority w:val="9"/>
    <w:qFormat/>
    <w:locked/>
    <w:rsid w:val="000D520A"/>
    <w:pPr>
      <w:keepNext/>
      <w:widowControl/>
      <w:autoSpaceDE/>
      <w:autoSpaceDN/>
      <w:adjustRightInd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520A"/>
    <w:rPr>
      <w:rFonts w:cs="Times New Roman"/>
      <w:b/>
      <w:cap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0D520A"/>
    <w:rPr>
      <w:rFonts w:cs="Times New Roman"/>
      <w:b/>
      <w:caps/>
      <w:spacing w:val="10"/>
      <w:sz w:val="20"/>
      <w:szCs w:val="20"/>
    </w:rPr>
  </w:style>
  <w:style w:type="table" w:styleId="a3">
    <w:name w:val="Table Grid"/>
    <w:basedOn w:val="a1"/>
    <w:uiPriority w:val="99"/>
    <w:locked/>
    <w:rsid w:val="000934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97C"/>
    <w:rPr>
      <w:rFonts w:cs="Times New Roman"/>
    </w:rPr>
  </w:style>
  <w:style w:type="paragraph" w:styleId="a4">
    <w:name w:val="Body Text"/>
    <w:basedOn w:val="a"/>
    <w:link w:val="a5"/>
    <w:uiPriority w:val="99"/>
    <w:rsid w:val="000D520A"/>
    <w:pPr>
      <w:widowControl/>
      <w:autoSpaceDE/>
      <w:autoSpaceDN/>
      <w:adjustRightInd/>
    </w:pPr>
    <w:rPr>
      <w:rFonts w:ascii="Century Bash" w:hAnsi="Century Bash"/>
      <w:sz w:val="30"/>
    </w:rPr>
  </w:style>
  <w:style w:type="character" w:customStyle="1" w:styleId="a5">
    <w:name w:val="Основной текст Знак"/>
    <w:basedOn w:val="a0"/>
    <w:link w:val="a4"/>
    <w:uiPriority w:val="99"/>
    <w:locked/>
    <w:rsid w:val="000D520A"/>
    <w:rPr>
      <w:rFonts w:ascii="Century Bash" w:hAnsi="Century Bash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0D520A"/>
    <w:pPr>
      <w:widowControl/>
      <w:autoSpaceDE/>
      <w:autoSpaceDN/>
      <w:adjustRightInd/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0D520A"/>
    <w:rPr>
      <w:rFonts w:ascii="Century Bash" w:hAnsi="Century Bash" w:cs="Times New Roman"/>
      <w:b/>
      <w:caps/>
      <w:spacing w:val="6"/>
      <w:sz w:val="24"/>
    </w:rPr>
  </w:style>
  <w:style w:type="character" w:customStyle="1" w:styleId="11">
    <w:name w:val="Знак Знак Знак Знак Знак Знак1 Знак Знак"/>
    <w:basedOn w:val="a0"/>
    <w:link w:val="12"/>
    <w:locked/>
    <w:rsid w:val="000D520A"/>
    <w:rPr>
      <w:rFonts w:cs="Times New Roman"/>
      <w:sz w:val="28"/>
      <w:szCs w:val="28"/>
      <w:lang w:val="en-US" w:eastAsia="en-US"/>
    </w:rPr>
  </w:style>
  <w:style w:type="paragraph" w:customStyle="1" w:styleId="12">
    <w:name w:val="Знак Знак Знак Знак Знак Знак1 Знак"/>
    <w:basedOn w:val="a"/>
    <w:link w:val="11"/>
    <w:autoRedefine/>
    <w:rsid w:val="000D520A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13">
    <w:name w:val="Без интервала1"/>
    <w:rsid w:val="001B4573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No Spacing"/>
    <w:uiPriority w:val="1"/>
    <w:qFormat/>
    <w:rsid w:val="001B4573"/>
    <w:pPr>
      <w:spacing w:after="0" w:line="240" w:lineRule="auto"/>
    </w:pPr>
    <w:rPr>
      <w:rFonts w:ascii="Calibri" w:hAnsi="Calibri"/>
      <w:lang w:eastAsia="en-US"/>
    </w:rPr>
  </w:style>
  <w:style w:type="character" w:customStyle="1" w:styleId="7">
    <w:name w:val="Основной текст (7) + Полужирный"/>
    <w:rsid w:val="001F2589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customStyle="1" w:styleId="70">
    <w:name w:val="Основной текст (7)"/>
    <w:rsid w:val="001F258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customStyle="1" w:styleId="14">
    <w:name w:val="Основной текст1"/>
    <w:rsid w:val="001F258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styleId="a7">
    <w:name w:val="Hyperlink"/>
    <w:basedOn w:val="a0"/>
    <w:uiPriority w:val="99"/>
    <w:semiHidden/>
    <w:unhideWhenUsed/>
    <w:rsid w:val="008542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gbold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704E-5304-4EC2-B724-D6D812CA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муниципального нежилого фонда в аренду без права выкупа</vt:lpstr>
    </vt:vector>
  </TitlesOfParts>
  <Company>Reanimator Extreme Edition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муниципального нежилого фонда в аренду без права выкупа</dc:title>
  <dc:subject/>
  <dc:creator>User</dc:creator>
  <cp:keywords/>
  <dc:description/>
  <cp:lastModifiedBy>Content</cp:lastModifiedBy>
  <cp:revision>2</cp:revision>
  <cp:lastPrinted>2018-07-18T07:52:00Z</cp:lastPrinted>
  <dcterms:created xsi:type="dcterms:W3CDTF">2018-10-19T09:45:00Z</dcterms:created>
  <dcterms:modified xsi:type="dcterms:W3CDTF">2018-10-19T09:45:00Z</dcterms:modified>
</cp:coreProperties>
</file>