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631" w:type="dxa"/>
        <w:tblInd w:w="-601" w:type="dxa"/>
        <w:tblBorders>
          <w:bottom w:val="thinThickMediumGap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78"/>
        <w:gridCol w:w="1417"/>
        <w:gridCol w:w="4536"/>
      </w:tblGrid>
      <w:tr w:rsidR="007826E0">
        <w:tblPrEx>
          <w:tblCellMar>
            <w:top w:w="0" w:type="dxa"/>
            <w:bottom w:w="0" w:type="dxa"/>
          </w:tblCellMar>
        </w:tblPrEx>
        <w:trPr>
          <w:trHeight w:val="1703"/>
        </w:trPr>
        <w:tc>
          <w:tcPr>
            <w:tcW w:w="4678" w:type="dxa"/>
          </w:tcPr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sz w:val="24"/>
                <w:szCs w:val="22"/>
              </w:rPr>
            </w:pPr>
            <w:bookmarkStart w:id="0" w:name="_GoBack"/>
            <w:bookmarkEnd w:id="0"/>
            <w:r>
              <w:rPr>
                <w:b/>
                <w:sz w:val="24"/>
                <w:szCs w:val="22"/>
              </w:rPr>
              <w:t>БАШ</w:t>
            </w:r>
            <w:r>
              <w:rPr>
                <w:b/>
                <w:sz w:val="24"/>
                <w:szCs w:val="22"/>
                <w:lang w:val="en-US"/>
              </w:rPr>
              <w:t>K</w:t>
            </w:r>
            <w:r>
              <w:rPr>
                <w:b/>
                <w:sz w:val="24"/>
                <w:szCs w:val="22"/>
              </w:rPr>
              <w:t>ОРТОСТАН  РЕСПУБЛИКА</w:t>
            </w:r>
            <w:r w:rsidRPr="000A515D">
              <w:rPr>
                <w:rFonts w:ascii="Times New Roman" w:hAnsi="Times New Roman"/>
                <w:sz w:val="27"/>
                <w:szCs w:val="27"/>
              </w:rPr>
              <w:t>Һ</w:t>
            </w:r>
            <w:r>
              <w:rPr>
                <w:b/>
                <w:sz w:val="24"/>
                <w:szCs w:val="22"/>
              </w:rPr>
              <w:t>Ы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4"/>
              </w:rPr>
            </w:pPr>
            <w:r>
              <w:rPr>
                <w:b/>
                <w:color w:val="000000"/>
                <w:spacing w:val="8"/>
                <w:sz w:val="24"/>
                <w:szCs w:val="24"/>
              </w:rPr>
              <w:t>Я</w:t>
            </w:r>
            <w:r w:rsidRPr="007826E0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>
              <w:rPr>
                <w:b/>
                <w:color w:val="000000"/>
                <w:spacing w:val="8"/>
                <w:sz w:val="24"/>
                <w:szCs w:val="24"/>
              </w:rPr>
              <w:t xml:space="preserve">АУЫЛ  РАЙОНЫ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4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МУНИЦИПАЛЬ РАЙОНЫНЫ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Ң</w:t>
            </w:r>
            <w:r w:rsidRPr="000A515D">
              <w:rPr>
                <w:color w:val="000000"/>
                <w:spacing w:val="8"/>
                <w:sz w:val="24"/>
                <w:szCs w:val="22"/>
              </w:rPr>
              <w:t xml:space="preserve"> </w:t>
            </w:r>
            <w:r w:rsidR="00357C89">
              <w:rPr>
                <w:b/>
                <w:caps/>
                <w:color w:val="000000"/>
                <w:spacing w:val="8"/>
                <w:sz w:val="24"/>
                <w:szCs w:val="22"/>
              </w:rPr>
              <w:t>ИШБУЛДЫ</w:t>
            </w:r>
            <w:r>
              <w:rPr>
                <w:rFonts w:ascii="Times New Roman" w:hAnsi="Times New Roman"/>
                <w:b/>
                <w:caps/>
                <w:color w:val="000000"/>
                <w:spacing w:val="8"/>
                <w:sz w:val="24"/>
                <w:szCs w:val="22"/>
              </w:rPr>
              <w:t xml:space="preserve"> 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АУЫЛ </w:t>
            </w:r>
          </w:p>
          <w:p w:rsidR="007826E0" w:rsidRDefault="007826E0" w:rsidP="008B30C9">
            <w:pPr>
              <w:pStyle w:val="a3"/>
              <w:ind w:left="-108" w:right="-108"/>
              <w:jc w:val="center"/>
              <w:rPr>
                <w:b/>
                <w:color w:val="000000"/>
                <w:spacing w:val="8"/>
                <w:sz w:val="22"/>
                <w:szCs w:val="22"/>
              </w:rPr>
            </w:pPr>
            <w:r>
              <w:rPr>
                <w:b/>
                <w:color w:val="000000"/>
                <w:spacing w:val="8"/>
                <w:sz w:val="24"/>
                <w:szCs w:val="22"/>
              </w:rPr>
              <w:t>СОВЕТЫ АУЫЛ БИЛ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М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Һ</w:t>
            </w:r>
            <w:r>
              <w:rPr>
                <w:b/>
                <w:sz w:val="24"/>
                <w:szCs w:val="22"/>
              </w:rPr>
              <w:t>Е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 xml:space="preserve">  ХАКИМИ</w:t>
            </w:r>
            <w:r w:rsidRPr="000A515D">
              <w:rPr>
                <w:rFonts w:ascii="Times New Roman" w:hAnsi="Times New Roman"/>
                <w:color w:val="000000"/>
                <w:spacing w:val="8"/>
                <w:sz w:val="27"/>
                <w:szCs w:val="27"/>
                <w:lang w:val="en-US"/>
              </w:rPr>
              <w:t>Ə</w:t>
            </w:r>
            <w:r>
              <w:rPr>
                <w:b/>
                <w:color w:val="000000"/>
                <w:spacing w:val="8"/>
                <w:sz w:val="24"/>
                <w:szCs w:val="22"/>
              </w:rPr>
              <w:t>ТЕ</w:t>
            </w:r>
          </w:p>
          <w:p w:rsidR="007826E0" w:rsidRDefault="007826E0" w:rsidP="008B30C9">
            <w:pPr>
              <w:rPr>
                <w:b/>
              </w:rPr>
            </w:pPr>
          </w:p>
        </w:tc>
        <w:tc>
          <w:tcPr>
            <w:tcW w:w="1417" w:type="dxa"/>
          </w:tcPr>
          <w:p w:rsidR="007826E0" w:rsidRDefault="007826E0" w:rsidP="008B30C9">
            <w:pPr>
              <w:ind w:left="-108" w:right="-108"/>
              <w:jc w:val="center"/>
            </w:pPr>
            <w:r>
              <w:rPr>
                <w:sz w:val="24"/>
                <w:szCs w:val="24"/>
              </w:rPr>
              <w:object w:dxaOrig="21282" w:dyaOrig="264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4.25pt" o:ole="">
                  <v:imagedata r:id="rId7" o:title=""/>
                </v:shape>
                <o:OLEObject Type="Embed" ProgID="MSPhotoEd.3" ShapeID="_x0000_i1025" DrawAspect="Content" ObjectID="_1553063824" r:id="rId8"/>
              </w:object>
            </w:r>
          </w:p>
        </w:tc>
        <w:tc>
          <w:tcPr>
            <w:tcW w:w="4536" w:type="dxa"/>
          </w:tcPr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>РЕСПУБЛИКА  БАШКОРТОСТАН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Администрация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  <w:t xml:space="preserve">сельского поселения </w:t>
            </w:r>
          </w:p>
          <w:p w:rsidR="007826E0" w:rsidRDefault="00357C89" w:rsidP="008B30C9">
            <w:pPr>
              <w:pStyle w:val="31"/>
            </w:pPr>
            <w:r>
              <w:t>Ижболдин</w:t>
            </w:r>
            <w:r w:rsidR="007826E0">
              <w:t xml:space="preserve">ский сельсовет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  <w:b/>
                <w:caps/>
                <w:spacing w:val="6"/>
                <w:sz w:val="24"/>
                <w:szCs w:val="22"/>
              </w:rPr>
            </w:pPr>
            <w:r>
              <w:rPr>
                <w:rFonts w:ascii="Century Bash" w:hAnsi="Century Bash"/>
                <w:b/>
                <w:bCs/>
                <w:caps/>
                <w:spacing w:val="6"/>
                <w:sz w:val="24"/>
                <w:szCs w:val="22"/>
              </w:rPr>
              <w:t>МУНИЦИПАЛЬНОГО  района</w:t>
            </w:r>
          </w:p>
          <w:p w:rsidR="007826E0" w:rsidRDefault="007826E0" w:rsidP="008B30C9">
            <w:pPr>
              <w:pStyle w:val="1"/>
              <w:jc w:val="center"/>
              <w:rPr>
                <w:rFonts w:ascii="Century Bash" w:hAnsi="Century Bash"/>
                <w:sz w:val="22"/>
                <w:szCs w:val="22"/>
              </w:rPr>
            </w:pPr>
            <w:r>
              <w:rPr>
                <w:rFonts w:ascii="Century Bash" w:hAnsi="Century Bash"/>
                <w:spacing w:val="6"/>
                <w:sz w:val="24"/>
                <w:szCs w:val="24"/>
              </w:rPr>
              <w:t>ЯНАУЛЬСКИЙ РАЙОН</w:t>
            </w:r>
            <w:r>
              <w:rPr>
                <w:rFonts w:ascii="Century Bash" w:hAnsi="Century Bash"/>
                <w:sz w:val="24"/>
                <w:szCs w:val="22"/>
              </w:rPr>
              <w:t xml:space="preserve"> </w:t>
            </w: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  <w:p w:rsidR="007826E0" w:rsidRDefault="007826E0" w:rsidP="008B30C9">
            <w:pPr>
              <w:jc w:val="center"/>
              <w:rPr>
                <w:rFonts w:ascii="Century Bash" w:hAnsi="Century Bash"/>
              </w:rPr>
            </w:pPr>
          </w:p>
        </w:tc>
      </w:tr>
    </w:tbl>
    <w:p w:rsidR="007826E0" w:rsidRPr="00357C89" w:rsidRDefault="007826E0" w:rsidP="007826E0">
      <w:pPr>
        <w:rPr>
          <w:b/>
          <w:sz w:val="28"/>
          <w:szCs w:val="28"/>
        </w:rPr>
      </w:pPr>
      <w:r w:rsidRPr="00357C89">
        <w:rPr>
          <w:b/>
          <w:sz w:val="28"/>
          <w:szCs w:val="28"/>
        </w:rPr>
        <w:t>КАРАР                                                                              ПОСТАНОВЛЕНИЕ</w:t>
      </w:r>
    </w:p>
    <w:p w:rsidR="004B7399" w:rsidRPr="007826E0" w:rsidRDefault="004B7399" w:rsidP="007826E0">
      <w:pPr>
        <w:rPr>
          <w:sz w:val="28"/>
          <w:szCs w:val="28"/>
        </w:rPr>
      </w:pPr>
    </w:p>
    <w:p w:rsidR="004B7399" w:rsidRDefault="00490229" w:rsidP="004B7399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27 </w:t>
      </w:r>
      <w:r w:rsidR="004F06FB">
        <w:rPr>
          <w:b/>
          <w:sz w:val="28"/>
          <w:szCs w:val="28"/>
        </w:rPr>
        <w:t>март</w:t>
      </w:r>
      <w:r w:rsidR="00E40737">
        <w:rPr>
          <w:b/>
          <w:sz w:val="28"/>
          <w:szCs w:val="28"/>
        </w:rPr>
        <w:t xml:space="preserve"> 2017</w:t>
      </w:r>
      <w:r w:rsidR="004B7399">
        <w:rPr>
          <w:b/>
          <w:sz w:val="28"/>
          <w:szCs w:val="28"/>
        </w:rPr>
        <w:t xml:space="preserve"> й.                            №</w:t>
      </w:r>
      <w:r w:rsidR="00842733">
        <w:rPr>
          <w:b/>
          <w:sz w:val="28"/>
          <w:szCs w:val="28"/>
        </w:rPr>
        <w:t xml:space="preserve"> 19</w:t>
      </w:r>
      <w:r w:rsidR="00E40737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          27</w:t>
      </w:r>
      <w:r w:rsidR="00E769D6">
        <w:rPr>
          <w:b/>
          <w:sz w:val="28"/>
          <w:szCs w:val="28"/>
        </w:rPr>
        <w:t xml:space="preserve">   </w:t>
      </w:r>
      <w:r w:rsidR="004F06FB">
        <w:rPr>
          <w:b/>
          <w:sz w:val="28"/>
          <w:szCs w:val="28"/>
        </w:rPr>
        <w:t>март</w:t>
      </w:r>
      <w:r w:rsidR="001C33B6">
        <w:rPr>
          <w:b/>
          <w:sz w:val="28"/>
          <w:szCs w:val="28"/>
        </w:rPr>
        <w:t xml:space="preserve"> 2017</w:t>
      </w:r>
      <w:r w:rsidR="004B7399">
        <w:rPr>
          <w:b/>
          <w:sz w:val="28"/>
          <w:szCs w:val="28"/>
        </w:rPr>
        <w:t xml:space="preserve"> г.</w:t>
      </w:r>
    </w:p>
    <w:p w:rsidR="00842733" w:rsidRDefault="00842733" w:rsidP="00842733">
      <w:pPr>
        <w:pStyle w:val="NoSpacing"/>
        <w:rPr>
          <w:rFonts w:ascii="Times New Roman" w:hAnsi="Times New Roman"/>
          <w:sz w:val="28"/>
        </w:rPr>
      </w:pPr>
      <w:r w:rsidRPr="00050239">
        <w:rPr>
          <w:rFonts w:ascii="Times New Roman" w:hAnsi="Times New Roman"/>
          <w:sz w:val="28"/>
        </w:rPr>
        <w:t xml:space="preserve">Об утверждении нормативных затрат на обеспечение функций Администрации </w:t>
      </w:r>
      <w:r>
        <w:rPr>
          <w:rFonts w:ascii="Times New Roman" w:hAnsi="Times New Roman"/>
          <w:sz w:val="28"/>
        </w:rPr>
        <w:t xml:space="preserve">сельского поселения Ижболдинский сельсовет </w:t>
      </w:r>
      <w:r w:rsidRPr="00050239">
        <w:rPr>
          <w:rFonts w:ascii="Times New Roman" w:hAnsi="Times New Roman"/>
          <w:sz w:val="28"/>
        </w:rPr>
        <w:t xml:space="preserve">муниципального района </w:t>
      </w:r>
    </w:p>
    <w:p w:rsidR="00842733" w:rsidRDefault="00842733" w:rsidP="00842733">
      <w:pPr>
        <w:pStyle w:val="NoSpacing"/>
        <w:jc w:val="center"/>
        <w:rPr>
          <w:rFonts w:ascii="Times New Roman" w:hAnsi="Times New Roman"/>
          <w:sz w:val="28"/>
        </w:rPr>
      </w:pPr>
      <w:r w:rsidRPr="00050239">
        <w:rPr>
          <w:rFonts w:ascii="Times New Roman" w:hAnsi="Times New Roman"/>
          <w:sz w:val="28"/>
        </w:rPr>
        <w:t xml:space="preserve">Янаульский район Республики Башкортостан </w:t>
      </w:r>
    </w:p>
    <w:p w:rsidR="00842733" w:rsidRPr="00050239" w:rsidRDefault="00842733" w:rsidP="00842733">
      <w:pPr>
        <w:pStyle w:val="NoSpacing"/>
        <w:ind w:firstLine="709"/>
        <w:jc w:val="both"/>
        <w:rPr>
          <w:rFonts w:ascii="Times New Roman" w:hAnsi="Times New Roman"/>
          <w:sz w:val="28"/>
        </w:rPr>
      </w:pPr>
    </w:p>
    <w:p w:rsidR="00842733" w:rsidRPr="00050239" w:rsidRDefault="00842733" w:rsidP="00842733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050239">
        <w:rPr>
          <w:rFonts w:ascii="Times New Roman" w:hAnsi="Times New Roman"/>
          <w:sz w:val="28"/>
        </w:rPr>
        <w:t xml:space="preserve">В соответствии с пунктом 2 части 4 статьи 19 Федерального закона от </w:t>
      </w:r>
      <w:r>
        <w:rPr>
          <w:rFonts w:ascii="Times New Roman" w:hAnsi="Times New Roman"/>
          <w:sz w:val="28"/>
        </w:rPr>
        <w:t>05.04.</w:t>
      </w:r>
      <w:r w:rsidRPr="00050239">
        <w:rPr>
          <w:rFonts w:ascii="Times New Roman" w:hAnsi="Times New Roman"/>
          <w:sz w:val="28"/>
        </w:rPr>
        <w:t>2013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18</w:t>
      </w:r>
      <w:r>
        <w:rPr>
          <w:rFonts w:ascii="Times New Roman" w:hAnsi="Times New Roman"/>
          <w:sz w:val="28"/>
        </w:rPr>
        <w:t>.05.</w:t>
      </w:r>
      <w:r w:rsidRPr="00050239">
        <w:rPr>
          <w:rFonts w:ascii="Times New Roman" w:hAnsi="Times New Roman"/>
          <w:sz w:val="28"/>
        </w:rPr>
        <w:t>2015</w:t>
      </w:r>
      <w:r>
        <w:rPr>
          <w:rFonts w:ascii="Times New Roman" w:hAnsi="Times New Roman"/>
          <w:sz w:val="28"/>
        </w:rPr>
        <w:t xml:space="preserve"> </w:t>
      </w:r>
      <w:r w:rsidRPr="00050239">
        <w:rPr>
          <w:rFonts w:ascii="Times New Roman" w:hAnsi="Times New Roman"/>
          <w:sz w:val="28"/>
        </w:rPr>
        <w:t>№ 476 «Об утверждении общих требований к порядку разработки и принятия правовых актов о нормировании в сфере закупок, содержанию указанных акто</w:t>
      </w:r>
      <w:r>
        <w:rPr>
          <w:rFonts w:ascii="Times New Roman" w:hAnsi="Times New Roman"/>
          <w:sz w:val="28"/>
        </w:rPr>
        <w:t xml:space="preserve">в и обеспечению их исполнения» </w:t>
      </w:r>
      <w:r w:rsidRPr="00050239">
        <w:rPr>
          <w:rFonts w:ascii="Times New Roman" w:hAnsi="Times New Roman"/>
          <w:sz w:val="28"/>
        </w:rPr>
        <w:t>Администрация</w:t>
      </w:r>
      <w:r w:rsidRPr="00EA72A5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sz w:val="28"/>
        </w:rPr>
        <w:t xml:space="preserve"> сельсовет </w:t>
      </w:r>
      <w:r w:rsidRPr="00050239">
        <w:rPr>
          <w:rFonts w:ascii="Times New Roman" w:hAnsi="Times New Roman"/>
          <w:sz w:val="28"/>
        </w:rPr>
        <w:t xml:space="preserve">муниципального района Янаульский район </w:t>
      </w:r>
      <w:r>
        <w:rPr>
          <w:rFonts w:ascii="Times New Roman" w:hAnsi="Times New Roman"/>
          <w:sz w:val="28"/>
        </w:rPr>
        <w:t xml:space="preserve">Республики Башкортостан </w:t>
      </w:r>
      <w:r w:rsidRPr="00050239">
        <w:rPr>
          <w:rFonts w:ascii="Times New Roman" w:hAnsi="Times New Roman"/>
          <w:spacing w:val="40"/>
          <w:sz w:val="28"/>
        </w:rPr>
        <w:t>постановляет:</w:t>
      </w:r>
    </w:p>
    <w:p w:rsidR="00842733" w:rsidRPr="00050239" w:rsidRDefault="00842733" w:rsidP="00842733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050239">
        <w:rPr>
          <w:rFonts w:ascii="Times New Roman" w:hAnsi="Times New Roman"/>
          <w:sz w:val="28"/>
        </w:rPr>
        <w:t xml:space="preserve">1. Утвердить нормативные затраты на обеспечение функций Администрации </w:t>
      </w:r>
      <w:r>
        <w:rPr>
          <w:rFonts w:ascii="Times New Roman" w:hAnsi="Times New Roman"/>
          <w:sz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Ижболдинский</w:t>
      </w:r>
      <w:r>
        <w:rPr>
          <w:rFonts w:ascii="Times New Roman" w:hAnsi="Times New Roman"/>
          <w:sz w:val="28"/>
        </w:rPr>
        <w:t xml:space="preserve"> сельсовет </w:t>
      </w:r>
      <w:r w:rsidRPr="00050239">
        <w:rPr>
          <w:rFonts w:ascii="Times New Roman" w:hAnsi="Times New Roman"/>
          <w:sz w:val="28"/>
        </w:rPr>
        <w:t xml:space="preserve">муниципального района Янаульский район Республики Башкортостан </w:t>
      </w:r>
      <w:r>
        <w:rPr>
          <w:rFonts w:ascii="Times New Roman" w:hAnsi="Times New Roman"/>
          <w:sz w:val="28"/>
        </w:rPr>
        <w:t>согласно приложению.</w:t>
      </w:r>
    </w:p>
    <w:p w:rsidR="00842733" w:rsidRPr="00050239" w:rsidRDefault="00842733" w:rsidP="00842733">
      <w:pPr>
        <w:pStyle w:val="NoSpacing"/>
        <w:ind w:firstLine="709"/>
        <w:jc w:val="both"/>
        <w:rPr>
          <w:rFonts w:ascii="Times New Roman" w:hAnsi="Times New Roman"/>
          <w:sz w:val="28"/>
        </w:rPr>
      </w:pPr>
      <w:r w:rsidRPr="00050239">
        <w:rPr>
          <w:rFonts w:ascii="Times New Roman" w:hAnsi="Times New Roman"/>
          <w:sz w:val="28"/>
        </w:rPr>
        <w:t xml:space="preserve">2. </w:t>
      </w:r>
      <w:r>
        <w:rPr>
          <w:rFonts w:ascii="Times New Roman" w:hAnsi="Times New Roman"/>
          <w:sz w:val="28"/>
        </w:rPr>
        <w:t xml:space="preserve">Администрации сельского поселения </w:t>
      </w:r>
      <w:r w:rsidRPr="00050239">
        <w:rPr>
          <w:rFonts w:ascii="Times New Roman" w:hAnsi="Times New Roman"/>
          <w:sz w:val="28"/>
        </w:rPr>
        <w:t xml:space="preserve"> в течение семи рабочих дней со дня принятия настоящего постановления обеспечить размещение правил определения нормативных затрат в единой информационной системе в сфере закупок в соответствии с требованиями законодательства о контрактной системе в сфере закупок.</w:t>
      </w:r>
    </w:p>
    <w:p w:rsidR="00842733" w:rsidRDefault="00842733" w:rsidP="00842733">
      <w:pPr>
        <w:jc w:val="both"/>
        <w:rPr>
          <w:sz w:val="28"/>
          <w:szCs w:val="28"/>
        </w:rPr>
      </w:pPr>
      <w:r>
        <w:rPr>
          <w:sz w:val="28"/>
        </w:rPr>
        <w:t xml:space="preserve">         </w:t>
      </w:r>
      <w:r w:rsidRPr="00050239">
        <w:rPr>
          <w:sz w:val="28"/>
        </w:rPr>
        <w:t xml:space="preserve"> </w:t>
      </w:r>
      <w:r>
        <w:rPr>
          <w:sz w:val="28"/>
        </w:rPr>
        <w:t>3</w:t>
      </w:r>
      <w:r w:rsidRPr="00B55C29">
        <w:rPr>
          <w:sz w:val="28"/>
          <w:szCs w:val="28"/>
        </w:rPr>
        <w:t xml:space="preserve">. Обнародовать данное постановление на информационном стенде Администрации сельского поселения </w:t>
      </w:r>
      <w:r>
        <w:rPr>
          <w:sz w:val="28"/>
          <w:szCs w:val="28"/>
        </w:rPr>
        <w:t>Ижболдинский</w:t>
      </w:r>
      <w:r w:rsidRPr="00B55C29">
        <w:rPr>
          <w:sz w:val="28"/>
          <w:szCs w:val="28"/>
        </w:rPr>
        <w:t xml:space="preserve"> сельсовет муниципального района Янаульский район Республики Башкортостан, по адресу: 4528</w:t>
      </w:r>
      <w:r>
        <w:rPr>
          <w:sz w:val="28"/>
          <w:szCs w:val="28"/>
        </w:rPr>
        <w:t>22</w:t>
      </w:r>
      <w:r w:rsidRPr="00B55C29">
        <w:rPr>
          <w:sz w:val="28"/>
          <w:szCs w:val="28"/>
        </w:rPr>
        <w:t xml:space="preserve">, РБ, Янаульский район, с. </w:t>
      </w:r>
      <w:r>
        <w:rPr>
          <w:sz w:val="28"/>
          <w:szCs w:val="28"/>
        </w:rPr>
        <w:t>Ижболдино</w:t>
      </w:r>
      <w:r w:rsidRPr="00B55C29">
        <w:rPr>
          <w:sz w:val="28"/>
          <w:szCs w:val="28"/>
        </w:rPr>
        <w:t xml:space="preserve">, ул. </w:t>
      </w:r>
      <w:r>
        <w:rPr>
          <w:sz w:val="28"/>
          <w:szCs w:val="28"/>
        </w:rPr>
        <w:t>Школьная</w:t>
      </w:r>
      <w:r w:rsidRPr="00B55C29">
        <w:rPr>
          <w:sz w:val="28"/>
          <w:szCs w:val="28"/>
        </w:rPr>
        <w:t>, д.</w:t>
      </w:r>
      <w:r>
        <w:rPr>
          <w:sz w:val="28"/>
          <w:szCs w:val="28"/>
        </w:rPr>
        <w:t>32</w:t>
      </w:r>
      <w:r w:rsidRPr="00B55C29">
        <w:rPr>
          <w:sz w:val="28"/>
          <w:szCs w:val="28"/>
        </w:rPr>
        <w:t xml:space="preserve"> и разместить на  сайте  сельского поселения </w:t>
      </w:r>
      <w:r>
        <w:rPr>
          <w:sz w:val="28"/>
          <w:szCs w:val="28"/>
        </w:rPr>
        <w:t>Ижболдинский</w:t>
      </w:r>
      <w:r w:rsidRPr="00B55C29">
        <w:rPr>
          <w:sz w:val="28"/>
          <w:szCs w:val="28"/>
        </w:rPr>
        <w:t xml:space="preserve"> сельсовет муниципального района Янаульский район Республики Башкортостан по адресу: </w:t>
      </w:r>
      <w:r>
        <w:rPr>
          <w:sz w:val="28"/>
          <w:szCs w:val="28"/>
        </w:rPr>
        <w:t>http:</w:t>
      </w:r>
      <w:r>
        <w:rPr>
          <w:sz w:val="28"/>
          <w:szCs w:val="28"/>
          <w:lang w:val="en-US"/>
        </w:rPr>
        <w:t>igboldino</w:t>
      </w:r>
      <w:r>
        <w:rPr>
          <w:sz w:val="28"/>
          <w:szCs w:val="28"/>
        </w:rPr>
        <w:t>.ru</w:t>
      </w:r>
      <w:r w:rsidRPr="00522E72">
        <w:rPr>
          <w:sz w:val="28"/>
          <w:szCs w:val="28"/>
        </w:rPr>
        <w:t>.</w:t>
      </w:r>
    </w:p>
    <w:p w:rsidR="00842733" w:rsidRDefault="00842733" w:rsidP="0084273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4</w:t>
      </w:r>
      <w:r w:rsidRPr="00B55C29">
        <w:rPr>
          <w:sz w:val="28"/>
          <w:szCs w:val="28"/>
        </w:rPr>
        <w:t>. Контроль за выполнением данного постановления оставляю за собой.</w:t>
      </w:r>
    </w:p>
    <w:p w:rsidR="00842733" w:rsidRPr="00DF5A9F" w:rsidRDefault="00842733" w:rsidP="00842733">
      <w:pPr>
        <w:rPr>
          <w:bCs/>
          <w:sz w:val="28"/>
          <w:szCs w:val="28"/>
        </w:rPr>
      </w:pPr>
      <w:r w:rsidRPr="00DF5A9F">
        <w:rPr>
          <w:bCs/>
          <w:sz w:val="28"/>
          <w:szCs w:val="28"/>
        </w:rPr>
        <w:t>Глава</w:t>
      </w:r>
      <w:r>
        <w:rPr>
          <w:bCs/>
          <w:sz w:val="28"/>
          <w:szCs w:val="28"/>
        </w:rPr>
        <w:t xml:space="preserve">   </w:t>
      </w:r>
      <w:r w:rsidRPr="00DF5A9F">
        <w:rPr>
          <w:bCs/>
          <w:sz w:val="28"/>
          <w:szCs w:val="28"/>
        </w:rPr>
        <w:t xml:space="preserve">сельского  поселения            </w:t>
      </w:r>
      <w:r>
        <w:rPr>
          <w:bCs/>
          <w:sz w:val="28"/>
          <w:szCs w:val="28"/>
        </w:rPr>
        <w:t xml:space="preserve">  </w:t>
      </w:r>
      <w:r w:rsidR="00490229">
        <w:rPr>
          <w:bCs/>
          <w:sz w:val="28"/>
          <w:szCs w:val="28"/>
        </w:rPr>
        <w:t xml:space="preserve">                </w:t>
      </w:r>
      <w:r>
        <w:rPr>
          <w:bCs/>
          <w:sz w:val="28"/>
          <w:szCs w:val="28"/>
        </w:rPr>
        <w:t xml:space="preserve">                 И.Т.Садритдинова</w:t>
      </w:r>
    </w:p>
    <w:p w:rsidR="00842733" w:rsidRDefault="00842733" w:rsidP="00842733">
      <w:pPr>
        <w:autoSpaceDE w:val="0"/>
        <w:autoSpaceDN w:val="0"/>
        <w:jc w:val="both"/>
      </w:pPr>
    </w:p>
    <w:p w:rsidR="00842733" w:rsidRDefault="00842733" w:rsidP="00842733">
      <w:pPr>
        <w:sectPr w:rsidR="00842733" w:rsidSect="002138C5">
          <w:pgSz w:w="11906" w:h="16838"/>
          <w:pgMar w:top="1134" w:right="567" w:bottom="1134" w:left="1701" w:header="708" w:footer="708" w:gutter="0"/>
          <w:cols w:space="708"/>
          <w:docGrid w:linePitch="360"/>
        </w:sectPr>
      </w:pPr>
    </w:p>
    <w:p w:rsidR="00842733" w:rsidRPr="00490229" w:rsidRDefault="00842733" w:rsidP="00842733">
      <w:pPr>
        <w:autoSpaceDE w:val="0"/>
        <w:autoSpaceDN w:val="0"/>
        <w:ind w:firstLine="9356"/>
        <w:jc w:val="right"/>
      </w:pPr>
      <w:r w:rsidRPr="00490229">
        <w:lastRenderedPageBreak/>
        <w:t>Приложение</w:t>
      </w:r>
    </w:p>
    <w:p w:rsidR="00842733" w:rsidRPr="00490229" w:rsidRDefault="00842733" w:rsidP="00842733">
      <w:pPr>
        <w:autoSpaceDE w:val="0"/>
        <w:autoSpaceDN w:val="0"/>
        <w:ind w:firstLine="9356"/>
        <w:jc w:val="right"/>
      </w:pPr>
      <w:r w:rsidRPr="00490229">
        <w:t>Утверждены</w:t>
      </w:r>
    </w:p>
    <w:p w:rsidR="00842733" w:rsidRPr="00490229" w:rsidRDefault="00842733" w:rsidP="00842733">
      <w:pPr>
        <w:autoSpaceDE w:val="0"/>
        <w:autoSpaceDN w:val="0"/>
        <w:ind w:firstLine="9356"/>
        <w:jc w:val="right"/>
      </w:pPr>
      <w:r w:rsidRPr="00490229">
        <w:t>постановлением Администрации</w:t>
      </w:r>
    </w:p>
    <w:p w:rsidR="00842733" w:rsidRPr="00490229" w:rsidRDefault="00842733" w:rsidP="00842733">
      <w:pPr>
        <w:autoSpaceDE w:val="0"/>
        <w:autoSpaceDN w:val="0"/>
        <w:ind w:firstLine="9356"/>
        <w:jc w:val="right"/>
      </w:pPr>
      <w:r w:rsidRPr="00490229">
        <w:t>сельского поселения Ижболдинский</w:t>
      </w:r>
      <w:r w:rsidR="00490229">
        <w:t xml:space="preserve"> </w:t>
      </w:r>
      <w:r w:rsidRPr="00490229">
        <w:t xml:space="preserve">сельсовет </w:t>
      </w:r>
    </w:p>
    <w:p w:rsidR="00842733" w:rsidRPr="00490229" w:rsidRDefault="00842733" w:rsidP="00842733">
      <w:pPr>
        <w:autoSpaceDE w:val="0"/>
        <w:autoSpaceDN w:val="0"/>
        <w:ind w:firstLine="9356"/>
        <w:jc w:val="right"/>
      </w:pPr>
      <w:r w:rsidRPr="00490229">
        <w:t>муниципального района Янаульский район</w:t>
      </w:r>
    </w:p>
    <w:p w:rsidR="00842733" w:rsidRPr="00490229" w:rsidRDefault="00842733" w:rsidP="00842733">
      <w:pPr>
        <w:autoSpaceDE w:val="0"/>
        <w:autoSpaceDN w:val="0"/>
        <w:ind w:firstLine="9356"/>
        <w:jc w:val="right"/>
      </w:pPr>
      <w:r w:rsidRPr="00490229">
        <w:t>Республики Башкортостан</w:t>
      </w:r>
    </w:p>
    <w:p w:rsidR="00842733" w:rsidRPr="00490229" w:rsidRDefault="00490229" w:rsidP="00842733">
      <w:pPr>
        <w:autoSpaceDE w:val="0"/>
        <w:autoSpaceDN w:val="0"/>
        <w:ind w:firstLine="9356"/>
        <w:jc w:val="right"/>
      </w:pPr>
      <w:r w:rsidRPr="00490229">
        <w:t>от 27</w:t>
      </w:r>
      <w:r w:rsidR="00842733" w:rsidRPr="00490229">
        <w:t>марта 2017 года №19</w:t>
      </w:r>
    </w:p>
    <w:p w:rsidR="00842733" w:rsidRPr="00490229" w:rsidRDefault="00842733" w:rsidP="00842733">
      <w:pPr>
        <w:widowControl w:val="0"/>
        <w:autoSpaceDE w:val="0"/>
        <w:autoSpaceDN w:val="0"/>
        <w:adjustRightInd w:val="0"/>
        <w:jc w:val="center"/>
      </w:pPr>
    </w:p>
    <w:p w:rsidR="00842733" w:rsidRPr="007B0ECF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6"/>
        </w:rPr>
      </w:pPr>
      <w:smartTag w:uri="urn:schemas-microsoft-com:office:smarttags" w:element="place">
        <w:r w:rsidRPr="007B0ECF">
          <w:rPr>
            <w:sz w:val="28"/>
            <w:szCs w:val="26"/>
            <w:lang w:val="en-US"/>
          </w:rPr>
          <w:t>I</w:t>
        </w:r>
        <w:r w:rsidRPr="007B0ECF">
          <w:rPr>
            <w:sz w:val="28"/>
            <w:szCs w:val="26"/>
          </w:rPr>
          <w:t>.</w:t>
        </w:r>
      </w:smartTag>
      <w:r w:rsidRPr="007B0ECF">
        <w:rPr>
          <w:sz w:val="28"/>
          <w:szCs w:val="26"/>
        </w:rPr>
        <w:t xml:space="preserve"> Нормативы</w:t>
      </w:r>
    </w:p>
    <w:p w:rsidR="00842733" w:rsidRPr="007B0ECF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6"/>
        </w:rPr>
      </w:pPr>
      <w:r w:rsidRPr="007B0ECF">
        <w:rPr>
          <w:sz w:val="28"/>
          <w:szCs w:val="26"/>
        </w:rPr>
        <w:t xml:space="preserve">обеспеченности рабочих мест вычислительной техникой и оргтехникой </w:t>
      </w: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6"/>
        </w:rPr>
      </w:pPr>
      <w:r w:rsidRPr="007B0ECF">
        <w:rPr>
          <w:sz w:val="28"/>
          <w:szCs w:val="26"/>
        </w:rPr>
        <w:t xml:space="preserve">в </w:t>
      </w:r>
      <w:r w:rsidRPr="007B0ECF">
        <w:rPr>
          <w:bCs/>
          <w:sz w:val="28"/>
          <w:szCs w:val="26"/>
        </w:rPr>
        <w:t xml:space="preserve">Администрации </w:t>
      </w:r>
      <w:r>
        <w:rPr>
          <w:bCs/>
          <w:sz w:val="28"/>
          <w:szCs w:val="26"/>
        </w:rPr>
        <w:t xml:space="preserve">сельского поселения </w:t>
      </w:r>
      <w:r>
        <w:rPr>
          <w:sz w:val="28"/>
          <w:szCs w:val="28"/>
        </w:rPr>
        <w:t>Ижболдинский</w:t>
      </w:r>
      <w:r>
        <w:rPr>
          <w:bCs/>
          <w:sz w:val="28"/>
          <w:szCs w:val="26"/>
        </w:rPr>
        <w:t xml:space="preserve"> сельсовет </w:t>
      </w:r>
      <w:r w:rsidRPr="007B0ECF">
        <w:rPr>
          <w:bCs/>
          <w:sz w:val="28"/>
          <w:szCs w:val="26"/>
        </w:rPr>
        <w:t xml:space="preserve">муниципального района Янаульский район </w:t>
      </w:r>
    </w:p>
    <w:p w:rsidR="00842733" w:rsidRPr="007B0ECF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6"/>
        </w:rPr>
      </w:pPr>
      <w:r w:rsidRPr="007B0ECF">
        <w:rPr>
          <w:bCs/>
          <w:sz w:val="28"/>
          <w:szCs w:val="26"/>
        </w:rPr>
        <w:t>Республики Башкортостан</w:t>
      </w:r>
    </w:p>
    <w:tbl>
      <w:tblPr>
        <w:tblW w:w="1601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969"/>
        <w:gridCol w:w="2268"/>
        <w:gridCol w:w="2410"/>
        <w:gridCol w:w="2410"/>
        <w:gridCol w:w="2268"/>
        <w:gridCol w:w="2126"/>
      </w:tblGrid>
      <w:tr w:rsidR="00842733" w:rsidRPr="00F44DC0">
        <w:trPr>
          <w:trHeight w:val="258"/>
        </w:trPr>
        <w:tc>
          <w:tcPr>
            <w:tcW w:w="567" w:type="dxa"/>
            <w:vMerge w:val="restart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color w:val="000000"/>
                <w:sz w:val="28"/>
                <w:szCs w:val="24"/>
              </w:rPr>
              <w:t>№ п/п</w:t>
            </w:r>
          </w:p>
        </w:tc>
        <w:tc>
          <w:tcPr>
            <w:tcW w:w="3969" w:type="dxa"/>
            <w:vMerge w:val="restart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Наименование оборудования</w:t>
            </w:r>
          </w:p>
        </w:tc>
        <w:tc>
          <w:tcPr>
            <w:tcW w:w="11482" w:type="dxa"/>
            <w:gridSpan w:val="5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Категория должностей муниципальной службы</w:t>
            </w:r>
          </w:p>
        </w:tc>
      </w:tr>
      <w:tr w:rsidR="00842733" w:rsidRPr="00F44DC0">
        <w:trPr>
          <w:trHeight w:val="247"/>
        </w:trPr>
        <w:tc>
          <w:tcPr>
            <w:tcW w:w="567" w:type="dxa"/>
            <w:vMerge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</w:p>
        </w:tc>
        <w:tc>
          <w:tcPr>
            <w:tcW w:w="3969" w:type="dxa"/>
            <w:vMerge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</w:p>
        </w:tc>
        <w:tc>
          <w:tcPr>
            <w:tcW w:w="7088" w:type="dxa"/>
            <w:gridSpan w:val="3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Руководители</w:t>
            </w:r>
          </w:p>
        </w:tc>
        <w:tc>
          <w:tcPr>
            <w:tcW w:w="2268" w:type="dxa"/>
            <w:vMerge w:val="restart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старшая</w:t>
            </w:r>
          </w:p>
        </w:tc>
        <w:tc>
          <w:tcPr>
            <w:tcW w:w="2126" w:type="dxa"/>
            <w:vMerge w:val="restart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младшая</w:t>
            </w:r>
          </w:p>
        </w:tc>
      </w:tr>
      <w:tr w:rsidR="00842733" w:rsidRPr="00F44DC0">
        <w:trPr>
          <w:trHeight w:val="252"/>
        </w:trPr>
        <w:tc>
          <w:tcPr>
            <w:tcW w:w="567" w:type="dxa"/>
            <w:vMerge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3969" w:type="dxa"/>
            <w:vMerge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7088" w:type="dxa"/>
            <w:gridSpan w:val="3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Группа должностей</w:t>
            </w:r>
          </w:p>
        </w:tc>
        <w:tc>
          <w:tcPr>
            <w:tcW w:w="2268" w:type="dxa"/>
            <w:vMerge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2126" w:type="dxa"/>
            <w:vMerge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4"/>
              </w:rPr>
            </w:pPr>
          </w:p>
        </w:tc>
      </w:tr>
      <w:tr w:rsidR="00842733" w:rsidRPr="00F44DC0">
        <w:tc>
          <w:tcPr>
            <w:tcW w:w="567" w:type="dxa"/>
            <w:vMerge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3969" w:type="dxa"/>
            <w:vMerge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2268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высшая</w:t>
            </w:r>
          </w:p>
        </w:tc>
        <w:tc>
          <w:tcPr>
            <w:tcW w:w="2410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главная</w:t>
            </w:r>
          </w:p>
        </w:tc>
        <w:tc>
          <w:tcPr>
            <w:tcW w:w="2410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ведущая</w:t>
            </w:r>
          </w:p>
        </w:tc>
        <w:tc>
          <w:tcPr>
            <w:tcW w:w="2268" w:type="dxa"/>
            <w:vMerge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4"/>
              </w:rPr>
            </w:pPr>
          </w:p>
        </w:tc>
        <w:tc>
          <w:tcPr>
            <w:tcW w:w="2126" w:type="dxa"/>
            <w:vMerge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8"/>
                <w:szCs w:val="24"/>
              </w:rPr>
            </w:pPr>
          </w:p>
        </w:tc>
      </w:tr>
      <w:tr w:rsidR="00842733" w:rsidRPr="00F44DC0">
        <w:tc>
          <w:tcPr>
            <w:tcW w:w="567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</w:p>
        </w:tc>
        <w:tc>
          <w:tcPr>
            <w:tcW w:w="3969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1</w:t>
            </w:r>
          </w:p>
        </w:tc>
        <w:tc>
          <w:tcPr>
            <w:tcW w:w="2268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2</w:t>
            </w:r>
          </w:p>
        </w:tc>
        <w:tc>
          <w:tcPr>
            <w:tcW w:w="2410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3</w:t>
            </w:r>
          </w:p>
        </w:tc>
        <w:tc>
          <w:tcPr>
            <w:tcW w:w="2410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4</w:t>
            </w:r>
          </w:p>
        </w:tc>
        <w:tc>
          <w:tcPr>
            <w:tcW w:w="2268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5</w:t>
            </w:r>
          </w:p>
        </w:tc>
        <w:tc>
          <w:tcPr>
            <w:tcW w:w="2126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6</w:t>
            </w:r>
          </w:p>
        </w:tc>
      </w:tr>
      <w:tr w:rsidR="00842733" w:rsidRPr="00F44DC0">
        <w:trPr>
          <w:trHeight w:val="291"/>
        </w:trPr>
        <w:tc>
          <w:tcPr>
            <w:tcW w:w="567" w:type="dxa"/>
            <w:vAlign w:val="center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1.</w:t>
            </w:r>
          </w:p>
        </w:tc>
        <w:tc>
          <w:tcPr>
            <w:tcW w:w="3969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Планшетный компьютер, шт.</w:t>
            </w:r>
          </w:p>
        </w:tc>
        <w:tc>
          <w:tcPr>
            <w:tcW w:w="2268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ind w:right="-108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по требованию, 1</w:t>
            </w:r>
          </w:p>
        </w:tc>
        <w:tc>
          <w:tcPr>
            <w:tcW w:w="2410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по требованию,</w:t>
            </w:r>
            <w:r>
              <w:rPr>
                <w:sz w:val="28"/>
                <w:szCs w:val="24"/>
              </w:rPr>
              <w:t xml:space="preserve"> </w:t>
            </w:r>
            <w:r w:rsidRPr="007B0ECF">
              <w:rPr>
                <w:sz w:val="28"/>
                <w:szCs w:val="24"/>
              </w:rPr>
              <w:t>1</w:t>
            </w:r>
          </w:p>
        </w:tc>
        <w:tc>
          <w:tcPr>
            <w:tcW w:w="2410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–</w:t>
            </w:r>
          </w:p>
        </w:tc>
        <w:tc>
          <w:tcPr>
            <w:tcW w:w="2268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–</w:t>
            </w:r>
          </w:p>
        </w:tc>
        <w:tc>
          <w:tcPr>
            <w:tcW w:w="2126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–</w:t>
            </w:r>
          </w:p>
        </w:tc>
      </w:tr>
      <w:tr w:rsidR="00842733" w:rsidRPr="00F44DC0">
        <w:trPr>
          <w:trHeight w:val="582"/>
        </w:trPr>
        <w:tc>
          <w:tcPr>
            <w:tcW w:w="567" w:type="dxa"/>
            <w:vAlign w:val="center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2.</w:t>
            </w:r>
          </w:p>
        </w:tc>
        <w:tc>
          <w:tcPr>
            <w:tcW w:w="3969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Персональный компьютер, шт.</w:t>
            </w:r>
          </w:p>
        </w:tc>
        <w:tc>
          <w:tcPr>
            <w:tcW w:w="2268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1</w:t>
            </w:r>
          </w:p>
        </w:tc>
        <w:tc>
          <w:tcPr>
            <w:tcW w:w="2410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1</w:t>
            </w:r>
          </w:p>
        </w:tc>
        <w:tc>
          <w:tcPr>
            <w:tcW w:w="2410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1</w:t>
            </w:r>
          </w:p>
        </w:tc>
        <w:tc>
          <w:tcPr>
            <w:tcW w:w="2268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1</w:t>
            </w:r>
          </w:p>
        </w:tc>
        <w:tc>
          <w:tcPr>
            <w:tcW w:w="2126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–</w:t>
            </w:r>
          </w:p>
        </w:tc>
      </w:tr>
      <w:tr w:rsidR="00842733" w:rsidRPr="00F44DC0">
        <w:trPr>
          <w:trHeight w:val="580"/>
        </w:trPr>
        <w:tc>
          <w:tcPr>
            <w:tcW w:w="567" w:type="dxa"/>
            <w:vAlign w:val="center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3.</w:t>
            </w:r>
          </w:p>
        </w:tc>
        <w:tc>
          <w:tcPr>
            <w:tcW w:w="3969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Принтер/многофункциональное устройство, шт.</w:t>
            </w:r>
          </w:p>
        </w:tc>
        <w:tc>
          <w:tcPr>
            <w:tcW w:w="2268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ind w:right="-108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по требованию, 1</w:t>
            </w:r>
          </w:p>
        </w:tc>
        <w:tc>
          <w:tcPr>
            <w:tcW w:w="2410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по требованию,</w:t>
            </w:r>
            <w:r>
              <w:rPr>
                <w:sz w:val="28"/>
                <w:szCs w:val="24"/>
              </w:rPr>
              <w:t xml:space="preserve"> </w:t>
            </w:r>
            <w:r w:rsidRPr="007B0ECF">
              <w:rPr>
                <w:sz w:val="28"/>
                <w:szCs w:val="24"/>
              </w:rPr>
              <w:t>1</w:t>
            </w:r>
          </w:p>
        </w:tc>
        <w:tc>
          <w:tcPr>
            <w:tcW w:w="2410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по требованию,</w:t>
            </w:r>
            <w:r>
              <w:rPr>
                <w:sz w:val="28"/>
                <w:szCs w:val="24"/>
              </w:rPr>
              <w:t xml:space="preserve"> </w:t>
            </w:r>
            <w:r w:rsidRPr="007B0ECF">
              <w:rPr>
                <w:sz w:val="28"/>
                <w:szCs w:val="24"/>
              </w:rPr>
              <w:t>1</w:t>
            </w:r>
          </w:p>
        </w:tc>
        <w:tc>
          <w:tcPr>
            <w:tcW w:w="2268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по требованию,1</w:t>
            </w:r>
          </w:p>
        </w:tc>
        <w:tc>
          <w:tcPr>
            <w:tcW w:w="2126" w:type="dxa"/>
          </w:tcPr>
          <w:p w:rsidR="00842733" w:rsidRPr="007B0ECF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4"/>
              </w:rPr>
            </w:pPr>
            <w:r w:rsidRPr="007B0ECF">
              <w:rPr>
                <w:sz w:val="28"/>
                <w:szCs w:val="24"/>
              </w:rPr>
              <w:t>1 на 4 человека, но не менее чем на 1 кабинет</w:t>
            </w:r>
          </w:p>
        </w:tc>
      </w:tr>
    </w:tbl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842733" w:rsidRPr="007B0ECF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6"/>
        </w:rPr>
      </w:pPr>
      <w:r w:rsidRPr="007B0ECF">
        <w:rPr>
          <w:sz w:val="28"/>
          <w:szCs w:val="26"/>
          <w:lang w:val="en-US"/>
        </w:rPr>
        <w:t>II</w:t>
      </w:r>
      <w:r w:rsidRPr="007B0ECF">
        <w:rPr>
          <w:sz w:val="28"/>
          <w:szCs w:val="26"/>
        </w:rPr>
        <w:t>. Нормативы</w:t>
      </w:r>
    </w:p>
    <w:p w:rsidR="00842733" w:rsidRPr="007B0ECF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6"/>
        </w:rPr>
      </w:pPr>
      <w:r w:rsidRPr="007B0ECF">
        <w:rPr>
          <w:sz w:val="28"/>
          <w:szCs w:val="26"/>
        </w:rPr>
        <w:t xml:space="preserve">к стоимостным характеристикам вычислительной техники и оргтехники </w:t>
      </w: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6"/>
        </w:rPr>
      </w:pPr>
      <w:r w:rsidRPr="007B0ECF">
        <w:rPr>
          <w:sz w:val="28"/>
          <w:szCs w:val="26"/>
        </w:rPr>
        <w:t>в А</w:t>
      </w:r>
      <w:r w:rsidRPr="007B0ECF">
        <w:rPr>
          <w:bCs/>
          <w:sz w:val="28"/>
          <w:szCs w:val="26"/>
        </w:rPr>
        <w:t xml:space="preserve">дминистрации </w:t>
      </w:r>
      <w:r>
        <w:rPr>
          <w:bCs/>
          <w:sz w:val="28"/>
          <w:szCs w:val="26"/>
        </w:rPr>
        <w:t xml:space="preserve">сельского поселения </w:t>
      </w:r>
      <w:r>
        <w:rPr>
          <w:sz w:val="28"/>
          <w:szCs w:val="28"/>
        </w:rPr>
        <w:t>Ижболдинский</w:t>
      </w:r>
      <w:r>
        <w:rPr>
          <w:bCs/>
          <w:sz w:val="28"/>
          <w:szCs w:val="26"/>
        </w:rPr>
        <w:t xml:space="preserve"> сельсовет </w:t>
      </w:r>
      <w:r w:rsidRPr="007B0ECF">
        <w:rPr>
          <w:bCs/>
          <w:sz w:val="28"/>
          <w:szCs w:val="26"/>
        </w:rPr>
        <w:t xml:space="preserve">муниципального района Янаульский район </w:t>
      </w:r>
    </w:p>
    <w:p w:rsidR="00842733" w:rsidRPr="007B0ECF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6"/>
        </w:rPr>
      </w:pPr>
      <w:r w:rsidRPr="007B0ECF">
        <w:rPr>
          <w:bCs/>
          <w:sz w:val="28"/>
          <w:szCs w:val="26"/>
        </w:rPr>
        <w:t>Республики Башкортостан</w:t>
      </w:r>
    </w:p>
    <w:tbl>
      <w:tblPr>
        <w:tblW w:w="1587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3828"/>
        <w:gridCol w:w="1984"/>
        <w:gridCol w:w="1843"/>
        <w:gridCol w:w="1843"/>
        <w:gridCol w:w="1842"/>
        <w:gridCol w:w="1985"/>
        <w:gridCol w:w="1985"/>
      </w:tblGrid>
      <w:tr w:rsidR="00842733" w:rsidRPr="00F44DC0">
        <w:trPr>
          <w:trHeight w:val="278"/>
        </w:trPr>
        <w:tc>
          <w:tcPr>
            <w:tcW w:w="567" w:type="dxa"/>
            <w:vMerge w:val="restart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color w:val="000000"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3828" w:type="dxa"/>
            <w:vMerge w:val="restart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1984" w:type="dxa"/>
            <w:vMerge w:val="restart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9498" w:type="dxa"/>
            <w:gridSpan w:val="5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Категория должностей муниципальной службы</w:t>
            </w:r>
          </w:p>
        </w:tc>
      </w:tr>
      <w:tr w:rsidR="00842733" w:rsidRPr="00F44DC0">
        <w:trPr>
          <w:trHeight w:val="268"/>
        </w:trPr>
        <w:tc>
          <w:tcPr>
            <w:tcW w:w="567" w:type="dxa"/>
            <w:vMerge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3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Руководители</w:t>
            </w:r>
          </w:p>
        </w:tc>
        <w:tc>
          <w:tcPr>
            <w:tcW w:w="1985" w:type="dxa"/>
            <w:vMerge w:val="restart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старшая</w:t>
            </w:r>
          </w:p>
        </w:tc>
        <w:tc>
          <w:tcPr>
            <w:tcW w:w="1985" w:type="dxa"/>
            <w:vMerge w:val="restart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младшая</w:t>
            </w:r>
          </w:p>
        </w:tc>
      </w:tr>
      <w:tr w:rsidR="00842733" w:rsidRPr="00F44DC0">
        <w:trPr>
          <w:trHeight w:val="276"/>
        </w:trPr>
        <w:tc>
          <w:tcPr>
            <w:tcW w:w="567" w:type="dxa"/>
            <w:vMerge/>
            <w:vAlign w:val="center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5528" w:type="dxa"/>
            <w:gridSpan w:val="3"/>
            <w:vAlign w:val="center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Группа должностей</w:t>
            </w:r>
          </w:p>
        </w:tc>
        <w:tc>
          <w:tcPr>
            <w:tcW w:w="1985" w:type="dxa"/>
            <w:vMerge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842733" w:rsidRPr="00F44DC0">
        <w:trPr>
          <w:trHeight w:val="422"/>
        </w:trPr>
        <w:tc>
          <w:tcPr>
            <w:tcW w:w="567" w:type="dxa"/>
            <w:vMerge/>
            <w:vAlign w:val="center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  <w:vMerge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984" w:type="dxa"/>
            <w:vMerge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высшая</w:t>
            </w:r>
          </w:p>
        </w:tc>
        <w:tc>
          <w:tcPr>
            <w:tcW w:w="1843" w:type="dxa"/>
            <w:vAlign w:val="center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главная</w:t>
            </w:r>
          </w:p>
        </w:tc>
        <w:tc>
          <w:tcPr>
            <w:tcW w:w="1842" w:type="dxa"/>
            <w:vAlign w:val="center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ведущая</w:t>
            </w:r>
          </w:p>
        </w:tc>
        <w:tc>
          <w:tcPr>
            <w:tcW w:w="1985" w:type="dxa"/>
            <w:vMerge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1985" w:type="dxa"/>
            <w:vMerge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</w:tr>
      <w:tr w:rsidR="00842733" w:rsidRPr="00F44DC0">
        <w:trPr>
          <w:trHeight w:val="201"/>
        </w:trPr>
        <w:tc>
          <w:tcPr>
            <w:tcW w:w="567" w:type="dxa"/>
            <w:vAlign w:val="center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828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3</w:t>
            </w:r>
          </w:p>
        </w:tc>
        <w:tc>
          <w:tcPr>
            <w:tcW w:w="1843" w:type="dxa"/>
            <w:vAlign w:val="center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4</w:t>
            </w:r>
          </w:p>
        </w:tc>
        <w:tc>
          <w:tcPr>
            <w:tcW w:w="1842" w:type="dxa"/>
            <w:vAlign w:val="center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5</w:t>
            </w:r>
          </w:p>
        </w:tc>
        <w:tc>
          <w:tcPr>
            <w:tcW w:w="1985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6</w:t>
            </w:r>
          </w:p>
        </w:tc>
        <w:tc>
          <w:tcPr>
            <w:tcW w:w="1985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7</w:t>
            </w:r>
          </w:p>
        </w:tc>
      </w:tr>
      <w:tr w:rsidR="00842733" w:rsidRPr="00F44DC0">
        <w:trPr>
          <w:trHeight w:val="580"/>
        </w:trPr>
        <w:tc>
          <w:tcPr>
            <w:tcW w:w="567" w:type="dxa"/>
            <w:vAlign w:val="center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1.</w:t>
            </w:r>
          </w:p>
        </w:tc>
        <w:tc>
          <w:tcPr>
            <w:tcW w:w="3828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Планшетный компьютер</w:t>
            </w:r>
          </w:p>
        </w:tc>
        <w:tc>
          <w:tcPr>
            <w:tcW w:w="1984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стоимость, руб.</w:t>
            </w:r>
          </w:p>
        </w:tc>
        <w:tc>
          <w:tcPr>
            <w:tcW w:w="1843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не более 15000</w:t>
            </w:r>
          </w:p>
        </w:tc>
        <w:tc>
          <w:tcPr>
            <w:tcW w:w="1843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  <w:lang w:val="en-US"/>
              </w:rPr>
            </w:pPr>
            <w:r w:rsidRPr="00824F38">
              <w:rPr>
                <w:sz w:val="28"/>
                <w:szCs w:val="28"/>
              </w:rPr>
              <w:t>не более 12000</w:t>
            </w:r>
          </w:p>
        </w:tc>
        <w:tc>
          <w:tcPr>
            <w:tcW w:w="1842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–</w:t>
            </w:r>
          </w:p>
        </w:tc>
        <w:tc>
          <w:tcPr>
            <w:tcW w:w="1985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–</w:t>
            </w:r>
          </w:p>
        </w:tc>
        <w:tc>
          <w:tcPr>
            <w:tcW w:w="1985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–</w:t>
            </w:r>
          </w:p>
        </w:tc>
      </w:tr>
      <w:tr w:rsidR="00842733" w:rsidRPr="00F44DC0">
        <w:trPr>
          <w:trHeight w:val="587"/>
        </w:trPr>
        <w:tc>
          <w:tcPr>
            <w:tcW w:w="567" w:type="dxa"/>
            <w:vAlign w:val="center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2.</w:t>
            </w:r>
          </w:p>
        </w:tc>
        <w:tc>
          <w:tcPr>
            <w:tcW w:w="3828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Персональный компьютер</w:t>
            </w:r>
          </w:p>
        </w:tc>
        <w:tc>
          <w:tcPr>
            <w:tcW w:w="1984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стоимость, руб.</w:t>
            </w:r>
          </w:p>
        </w:tc>
        <w:tc>
          <w:tcPr>
            <w:tcW w:w="1843" w:type="dxa"/>
            <w:shd w:val="clear" w:color="auto" w:fill="FFFFFF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не более 50000</w:t>
            </w:r>
          </w:p>
        </w:tc>
        <w:tc>
          <w:tcPr>
            <w:tcW w:w="1843" w:type="dxa"/>
            <w:shd w:val="clear" w:color="auto" w:fill="FFFFFF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не более 40000</w:t>
            </w:r>
          </w:p>
        </w:tc>
        <w:tc>
          <w:tcPr>
            <w:tcW w:w="1842" w:type="dxa"/>
            <w:shd w:val="clear" w:color="auto" w:fill="FFFFFF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не более 35000</w:t>
            </w:r>
          </w:p>
        </w:tc>
        <w:tc>
          <w:tcPr>
            <w:tcW w:w="1985" w:type="dxa"/>
            <w:shd w:val="clear" w:color="auto" w:fill="FFFFFF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не более 30000</w:t>
            </w:r>
          </w:p>
        </w:tc>
        <w:tc>
          <w:tcPr>
            <w:tcW w:w="1985" w:type="dxa"/>
            <w:shd w:val="clear" w:color="auto" w:fill="FFFFFF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не более 30000</w:t>
            </w:r>
          </w:p>
        </w:tc>
      </w:tr>
      <w:tr w:rsidR="00842733" w:rsidRPr="00F44DC0">
        <w:trPr>
          <w:trHeight w:val="770"/>
        </w:trPr>
        <w:tc>
          <w:tcPr>
            <w:tcW w:w="567" w:type="dxa"/>
            <w:vAlign w:val="center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3.</w:t>
            </w:r>
          </w:p>
        </w:tc>
        <w:tc>
          <w:tcPr>
            <w:tcW w:w="3828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Принтер, сканер, многофункциональное устройство (МФУ)</w:t>
            </w:r>
          </w:p>
        </w:tc>
        <w:tc>
          <w:tcPr>
            <w:tcW w:w="1984" w:type="dxa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ind w:right="-113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стоимость, руб.</w:t>
            </w:r>
          </w:p>
        </w:tc>
        <w:tc>
          <w:tcPr>
            <w:tcW w:w="1843" w:type="dxa"/>
            <w:shd w:val="clear" w:color="auto" w:fill="FFFFFF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 xml:space="preserve">не более </w:t>
            </w:r>
            <w:r w:rsidRPr="00824F38">
              <w:rPr>
                <w:sz w:val="28"/>
                <w:szCs w:val="28"/>
                <w:lang w:val="en-US"/>
              </w:rPr>
              <w:t>1</w:t>
            </w:r>
            <w:r w:rsidRPr="00824F38">
              <w:rPr>
                <w:sz w:val="28"/>
                <w:szCs w:val="28"/>
              </w:rPr>
              <w:t>5000</w:t>
            </w:r>
          </w:p>
        </w:tc>
        <w:tc>
          <w:tcPr>
            <w:tcW w:w="1843" w:type="dxa"/>
            <w:shd w:val="clear" w:color="auto" w:fill="FFFFFF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 xml:space="preserve">не более </w:t>
            </w:r>
            <w:r w:rsidRPr="00824F38">
              <w:rPr>
                <w:sz w:val="28"/>
                <w:szCs w:val="28"/>
                <w:lang w:val="en-US"/>
              </w:rPr>
              <w:t>1</w:t>
            </w:r>
            <w:r w:rsidRPr="00824F38">
              <w:rPr>
                <w:sz w:val="28"/>
                <w:szCs w:val="28"/>
              </w:rPr>
              <w:t>5000</w:t>
            </w:r>
          </w:p>
        </w:tc>
        <w:tc>
          <w:tcPr>
            <w:tcW w:w="1842" w:type="dxa"/>
            <w:shd w:val="clear" w:color="auto" w:fill="FFFFFF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 xml:space="preserve">не более </w:t>
            </w:r>
            <w:r w:rsidRPr="00824F38">
              <w:rPr>
                <w:sz w:val="28"/>
                <w:szCs w:val="28"/>
                <w:lang w:val="en-US"/>
              </w:rPr>
              <w:t>1</w:t>
            </w:r>
            <w:r w:rsidRPr="00824F38">
              <w:rPr>
                <w:sz w:val="28"/>
                <w:szCs w:val="28"/>
              </w:rPr>
              <w:t>2000</w:t>
            </w:r>
          </w:p>
        </w:tc>
        <w:tc>
          <w:tcPr>
            <w:tcW w:w="1985" w:type="dxa"/>
            <w:shd w:val="clear" w:color="auto" w:fill="FFFFFF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не более 12000</w:t>
            </w:r>
          </w:p>
        </w:tc>
        <w:tc>
          <w:tcPr>
            <w:tcW w:w="1985" w:type="dxa"/>
            <w:shd w:val="clear" w:color="auto" w:fill="FFFFFF"/>
          </w:tcPr>
          <w:p w:rsidR="00842733" w:rsidRPr="00824F38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824F38">
              <w:rPr>
                <w:sz w:val="28"/>
                <w:szCs w:val="28"/>
              </w:rPr>
              <w:t>не более 12000</w:t>
            </w:r>
          </w:p>
        </w:tc>
      </w:tr>
    </w:tbl>
    <w:p w:rsidR="00842733" w:rsidRPr="00824F38" w:rsidRDefault="00842733" w:rsidP="00842733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B3A9E" w:rsidRDefault="007B3A9E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B3A9E" w:rsidRDefault="007B3A9E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B3A9E" w:rsidRDefault="007B3A9E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B3A9E" w:rsidRDefault="007B3A9E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2733" w:rsidRPr="00EA72A5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A72A5">
        <w:rPr>
          <w:sz w:val="28"/>
          <w:szCs w:val="28"/>
        </w:rPr>
        <w:lastRenderedPageBreak/>
        <w:t>II</w:t>
      </w:r>
      <w:r w:rsidRPr="00EA72A5">
        <w:rPr>
          <w:sz w:val="28"/>
          <w:szCs w:val="28"/>
          <w:lang w:val="en-US"/>
        </w:rPr>
        <w:t>I</w:t>
      </w:r>
      <w:r w:rsidRPr="00EA72A5">
        <w:rPr>
          <w:sz w:val="28"/>
          <w:szCs w:val="28"/>
        </w:rPr>
        <w:t>. Нормативы</w:t>
      </w:r>
    </w:p>
    <w:p w:rsidR="00842733" w:rsidRPr="00EA72A5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A72A5">
        <w:rPr>
          <w:sz w:val="28"/>
          <w:szCs w:val="28"/>
        </w:rPr>
        <w:t xml:space="preserve"> обеспеченности рабочих мест мебелью и бытовой техникой </w:t>
      </w: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EA72A5">
        <w:rPr>
          <w:sz w:val="28"/>
          <w:szCs w:val="28"/>
        </w:rPr>
        <w:t xml:space="preserve">в </w:t>
      </w:r>
      <w:r w:rsidRPr="00EA72A5">
        <w:rPr>
          <w:bCs/>
          <w:sz w:val="28"/>
          <w:szCs w:val="28"/>
        </w:rPr>
        <w:t xml:space="preserve">Администрации сельского поселения </w:t>
      </w:r>
      <w:r>
        <w:rPr>
          <w:sz w:val="28"/>
          <w:szCs w:val="28"/>
        </w:rPr>
        <w:t>Ижболдинский</w:t>
      </w:r>
      <w:r w:rsidRPr="00EA72A5">
        <w:rPr>
          <w:bCs/>
          <w:sz w:val="28"/>
          <w:szCs w:val="28"/>
        </w:rPr>
        <w:t xml:space="preserve"> сельсовет муниципального района Янаульский район </w:t>
      </w:r>
    </w:p>
    <w:p w:rsidR="00842733" w:rsidRPr="00EA72A5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EA72A5">
        <w:rPr>
          <w:bCs/>
          <w:sz w:val="28"/>
          <w:szCs w:val="28"/>
        </w:rPr>
        <w:t>Республики Башкортостан</w:t>
      </w:r>
    </w:p>
    <w:p w:rsidR="00842733" w:rsidRPr="00A324D9" w:rsidRDefault="00842733" w:rsidP="0084273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15736" w:type="dxa"/>
        <w:tblInd w:w="-106" w:type="dxa"/>
        <w:tblBorders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567"/>
        <w:gridCol w:w="3828"/>
        <w:gridCol w:w="1417"/>
        <w:gridCol w:w="2269"/>
        <w:gridCol w:w="1417"/>
        <w:gridCol w:w="1984"/>
        <w:gridCol w:w="2126"/>
        <w:gridCol w:w="2128"/>
      </w:tblGrid>
      <w:tr w:rsidR="00842733" w:rsidRPr="00F44DC0">
        <w:trPr>
          <w:cantSplit/>
          <w:trHeight w:val="382"/>
        </w:trPr>
        <w:tc>
          <w:tcPr>
            <w:tcW w:w="567" w:type="dxa"/>
            <w:vMerge w:val="restart"/>
            <w:tcBorders>
              <w:lef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3828" w:type="dxa"/>
            <w:vMerge w:val="restart"/>
            <w:tcBorders>
              <w:bottom w:val="nil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Наименование оборудования</w:t>
            </w:r>
          </w:p>
        </w:tc>
        <w:tc>
          <w:tcPr>
            <w:tcW w:w="1417" w:type="dxa"/>
            <w:vMerge w:val="restart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Единица измерения</w:t>
            </w:r>
          </w:p>
        </w:tc>
        <w:tc>
          <w:tcPr>
            <w:tcW w:w="9924" w:type="dxa"/>
            <w:gridSpan w:val="5"/>
            <w:tcBorders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Категория должностей муниципальной службы</w:t>
            </w:r>
          </w:p>
        </w:tc>
      </w:tr>
      <w:tr w:rsidR="00842733" w:rsidRPr="00F44DC0">
        <w:trPr>
          <w:cantSplit/>
          <w:trHeight w:val="273"/>
        </w:trPr>
        <w:tc>
          <w:tcPr>
            <w:tcW w:w="567" w:type="dxa"/>
            <w:vMerge/>
            <w:tcBorders>
              <w:lef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828" w:type="dxa"/>
            <w:vMerge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vMerge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0" w:type="dxa"/>
            <w:gridSpan w:val="3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Руководители</w:t>
            </w:r>
          </w:p>
        </w:tc>
        <w:tc>
          <w:tcPr>
            <w:tcW w:w="2126" w:type="dxa"/>
            <w:vMerge w:val="restart"/>
            <w:noWrap/>
          </w:tcPr>
          <w:p w:rsidR="00842733" w:rsidRPr="00A324D9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старшая</w:t>
            </w:r>
          </w:p>
        </w:tc>
        <w:tc>
          <w:tcPr>
            <w:tcW w:w="2128" w:type="dxa"/>
            <w:vMerge w:val="restart"/>
            <w:tcBorders>
              <w:right w:val="single" w:sz="4" w:space="0" w:color="auto"/>
            </w:tcBorders>
          </w:tcPr>
          <w:p w:rsidR="00842733" w:rsidRPr="00A324D9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младшая</w:t>
            </w:r>
          </w:p>
        </w:tc>
      </w:tr>
      <w:tr w:rsidR="00842733" w:rsidRPr="00F44DC0">
        <w:trPr>
          <w:cantSplit/>
          <w:trHeight w:val="136"/>
        </w:trPr>
        <w:tc>
          <w:tcPr>
            <w:tcW w:w="567" w:type="dxa"/>
            <w:vMerge/>
            <w:tcBorders>
              <w:lef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828" w:type="dxa"/>
            <w:vMerge/>
            <w:tcBorders>
              <w:bottom w:val="nil"/>
            </w:tcBorders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5670" w:type="dxa"/>
            <w:gridSpan w:val="3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Группа должностей</w:t>
            </w:r>
          </w:p>
        </w:tc>
        <w:tc>
          <w:tcPr>
            <w:tcW w:w="2126" w:type="dxa"/>
            <w:vMerge/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128" w:type="dxa"/>
            <w:vMerge/>
            <w:tcBorders>
              <w:right w:val="single" w:sz="4" w:space="0" w:color="auto"/>
            </w:tcBorders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842733" w:rsidRPr="00F44DC0">
        <w:trPr>
          <w:cantSplit/>
          <w:trHeight w:val="181"/>
        </w:trPr>
        <w:tc>
          <w:tcPr>
            <w:tcW w:w="567" w:type="dxa"/>
            <w:vMerge/>
            <w:tcBorders>
              <w:left w:val="single" w:sz="4" w:space="0" w:color="auto"/>
              <w:bottom w:val="nil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828" w:type="dxa"/>
            <w:vMerge/>
            <w:tcBorders>
              <w:bottom w:val="nil"/>
            </w:tcBorders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417" w:type="dxa"/>
            <w:vMerge/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269" w:type="dxa"/>
          </w:tcPr>
          <w:p w:rsidR="00842733" w:rsidRPr="00A324D9" w:rsidRDefault="00842733" w:rsidP="002138C5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A324D9">
              <w:rPr>
                <w:bCs/>
                <w:color w:val="000000"/>
                <w:sz w:val="26"/>
                <w:szCs w:val="26"/>
              </w:rPr>
              <w:t>высшая</w:t>
            </w:r>
          </w:p>
        </w:tc>
        <w:tc>
          <w:tcPr>
            <w:tcW w:w="1417" w:type="dxa"/>
          </w:tcPr>
          <w:p w:rsidR="00842733" w:rsidRPr="00A324D9" w:rsidRDefault="00842733" w:rsidP="002138C5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A324D9">
              <w:rPr>
                <w:bCs/>
                <w:color w:val="000000"/>
                <w:sz w:val="26"/>
                <w:szCs w:val="26"/>
              </w:rPr>
              <w:t>главная</w:t>
            </w:r>
          </w:p>
        </w:tc>
        <w:tc>
          <w:tcPr>
            <w:tcW w:w="1984" w:type="dxa"/>
          </w:tcPr>
          <w:p w:rsidR="00842733" w:rsidRPr="00A324D9" w:rsidRDefault="00842733" w:rsidP="002138C5">
            <w:pPr>
              <w:jc w:val="center"/>
              <w:rPr>
                <w:bCs/>
                <w:color w:val="000000"/>
                <w:sz w:val="26"/>
                <w:szCs w:val="26"/>
              </w:rPr>
            </w:pPr>
            <w:r w:rsidRPr="00A324D9">
              <w:rPr>
                <w:bCs/>
                <w:color w:val="000000"/>
                <w:sz w:val="26"/>
                <w:szCs w:val="26"/>
              </w:rPr>
              <w:t>ведущая</w:t>
            </w:r>
          </w:p>
        </w:tc>
        <w:tc>
          <w:tcPr>
            <w:tcW w:w="2126" w:type="dxa"/>
            <w:vMerge/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128" w:type="dxa"/>
            <w:vMerge/>
            <w:tcBorders>
              <w:right w:val="single" w:sz="4" w:space="0" w:color="auto"/>
            </w:tcBorders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00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6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7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6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bCs/>
                <w:color w:val="000000"/>
                <w:sz w:val="26"/>
                <w:szCs w:val="26"/>
              </w:rPr>
            </w:pPr>
          </w:p>
        </w:tc>
        <w:tc>
          <w:tcPr>
            <w:tcW w:w="1516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bCs/>
                <w:color w:val="000000"/>
                <w:sz w:val="26"/>
                <w:szCs w:val="26"/>
              </w:rPr>
              <w:t>Мебель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2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Стол руководителя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Стол письменный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Брифинг приставка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Стол журнальный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2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5.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Тумба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956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6.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Шкаф для одежды с </w:t>
            </w:r>
            <w:r w:rsidRPr="00A324D9">
              <w:rPr>
                <w:color w:val="000000"/>
                <w:sz w:val="26"/>
                <w:szCs w:val="26"/>
              </w:rPr>
              <w:t>плечиками (вешалками)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1 на 3 человека, </w:t>
            </w:r>
          </w:p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но не менее чем на 1 кабинет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7.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Шкаф для документов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на 2 человека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8.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Шкаф металлический (сейф) (по требованию)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если предусмотрено </w:t>
            </w:r>
          </w:p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в соответствии </w:t>
            </w:r>
          </w:p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с должностными обязанностями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9.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Кресло руководителя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lastRenderedPageBreak/>
              <w:t>10.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Стул офисный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не более 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не более 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не более 2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11.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Набор мягкой мебели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комплект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04"/>
        </w:trPr>
        <w:tc>
          <w:tcPr>
            <w:tcW w:w="157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bCs/>
                <w:color w:val="000000"/>
                <w:sz w:val="26"/>
                <w:szCs w:val="26"/>
              </w:rPr>
              <w:t>Бытовая техника и прочее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98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2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Телефонный аппарат (стационарный)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250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1 (IP-телефон </w:t>
            </w:r>
          </w:p>
          <w:p w:rsidR="00842733" w:rsidRPr="00A324D9" w:rsidRDefault="00842733" w:rsidP="002138C5">
            <w:pPr>
              <w:ind w:left="-250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 с возможностью</w:t>
            </w:r>
          </w:p>
          <w:p w:rsidR="00842733" w:rsidRPr="00A324D9" w:rsidRDefault="00842733" w:rsidP="002138C5">
            <w:pPr>
              <w:ind w:left="-250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  быстрого набора не более 30 номеров)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29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3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Уничтожитель документов (шредер)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45DB4" w:rsidRDefault="00842733" w:rsidP="002138C5">
            <w:pPr>
              <w:jc w:val="center"/>
              <w:rPr>
                <w:sz w:val="24"/>
                <w:szCs w:val="26"/>
              </w:rPr>
            </w:pPr>
            <w:r w:rsidRPr="00A45DB4">
              <w:rPr>
                <w:sz w:val="24"/>
                <w:szCs w:val="26"/>
              </w:rPr>
              <w:t>если предусмотрено в соответствии с должностными обязанностями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45DB4" w:rsidRDefault="00842733" w:rsidP="002138C5">
            <w:pPr>
              <w:ind w:left="-52" w:right="-111"/>
              <w:jc w:val="center"/>
              <w:rPr>
                <w:sz w:val="24"/>
                <w:szCs w:val="26"/>
              </w:rPr>
            </w:pPr>
            <w:r w:rsidRPr="00A45DB4">
              <w:rPr>
                <w:sz w:val="24"/>
                <w:szCs w:val="26"/>
              </w:rPr>
              <w:t xml:space="preserve">если </w:t>
            </w:r>
          </w:p>
          <w:p w:rsidR="00842733" w:rsidRPr="00A45DB4" w:rsidRDefault="00842733" w:rsidP="002138C5">
            <w:pPr>
              <w:ind w:left="-52" w:right="-111"/>
              <w:jc w:val="center"/>
              <w:rPr>
                <w:sz w:val="24"/>
                <w:szCs w:val="26"/>
              </w:rPr>
            </w:pPr>
            <w:r w:rsidRPr="00A45DB4">
              <w:rPr>
                <w:sz w:val="24"/>
                <w:szCs w:val="26"/>
              </w:rPr>
              <w:t>предусмотрено в соответствии с должностными обязанностями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45DB4" w:rsidRDefault="00842733" w:rsidP="002138C5">
            <w:pPr>
              <w:ind w:left="-52" w:right="-22"/>
              <w:jc w:val="center"/>
              <w:rPr>
                <w:sz w:val="24"/>
                <w:szCs w:val="26"/>
              </w:rPr>
            </w:pPr>
            <w:r w:rsidRPr="00A45DB4">
              <w:rPr>
                <w:sz w:val="24"/>
                <w:szCs w:val="26"/>
              </w:rPr>
              <w:t xml:space="preserve">если </w:t>
            </w:r>
          </w:p>
          <w:p w:rsidR="00842733" w:rsidRPr="00A45DB4" w:rsidRDefault="00842733" w:rsidP="002138C5">
            <w:pPr>
              <w:ind w:left="-52" w:right="-111"/>
              <w:jc w:val="center"/>
              <w:rPr>
                <w:sz w:val="24"/>
                <w:szCs w:val="26"/>
              </w:rPr>
            </w:pPr>
            <w:r w:rsidRPr="00A45DB4">
              <w:rPr>
                <w:sz w:val="24"/>
                <w:szCs w:val="26"/>
              </w:rPr>
              <w:t>предусмотрено в соответствии с должностными обязанностями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2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4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Кондиционер (по требованию)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на кабинет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2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5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Калькулятор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0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6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Герб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6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7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Герб Республики Башкортостан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4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  <w:r>
              <w:rPr>
                <w:color w:val="000000"/>
                <w:sz w:val="26"/>
                <w:szCs w:val="26"/>
              </w:rPr>
              <w:t>8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Портрет Президента Российской Федерации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19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Портрет Главы </w:t>
            </w:r>
          </w:p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Республики Башкортостан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Флаг Российской Федерации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>1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Флаг Республики Башкортостан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7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>2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Портьеры, тюль (жалюзи)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комплект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комплект </w:t>
            </w:r>
          </w:p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на одно </w:t>
            </w:r>
          </w:p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окно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комплект </w:t>
            </w:r>
          </w:p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на одно </w:t>
            </w:r>
          </w:p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окно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комплект </w:t>
            </w:r>
          </w:p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на одно </w:t>
            </w:r>
          </w:p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окно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комплект на одно окно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комплект на одно окно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10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lastRenderedPageBreak/>
              <w:t>2</w:t>
            </w:r>
            <w:r>
              <w:rPr>
                <w:color w:val="000000"/>
                <w:sz w:val="26"/>
                <w:szCs w:val="26"/>
              </w:rPr>
              <w:t>3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Ковровая дорожка (ковер)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кв.м.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в зависимости </w:t>
            </w:r>
          </w:p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от площади помещения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1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>4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Настенные часы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1 штука на кабинет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1 штука на кабинет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1 штука</w:t>
            </w:r>
          </w:p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на кабинет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>5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Настенное зеркало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55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>6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Лампа настольная </w:t>
            </w:r>
          </w:p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(по требованию)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69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>7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Карта Российской Федерации </w:t>
            </w:r>
          </w:p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(по требованию)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1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70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  <w:r>
              <w:rPr>
                <w:color w:val="000000"/>
                <w:sz w:val="26"/>
                <w:szCs w:val="26"/>
              </w:rPr>
              <w:t>8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Карта Республики Башкортостан (по требованию)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1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90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29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Набор посуды (чайный или кофейный) с подносом</w:t>
            </w:r>
          </w:p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 (по требованию)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набор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3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>0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Набор для воды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набор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2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>1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Электрический чайник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1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>2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Микроволновая печь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1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>3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Холодильник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-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sz w:val="26"/>
                <w:szCs w:val="26"/>
              </w:rPr>
            </w:pPr>
            <w:r w:rsidRPr="00A324D9">
              <w:rPr>
                <w:sz w:val="26"/>
                <w:szCs w:val="26"/>
              </w:rPr>
              <w:t>–</w:t>
            </w:r>
          </w:p>
        </w:tc>
      </w:tr>
      <w:tr w:rsidR="00842733" w:rsidRPr="00F44DC0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val="4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</w:t>
            </w:r>
            <w:r>
              <w:rPr>
                <w:color w:val="000000"/>
                <w:sz w:val="26"/>
                <w:szCs w:val="26"/>
              </w:rPr>
              <w:t>4</w:t>
            </w:r>
            <w:r w:rsidRPr="00A324D9">
              <w:rPr>
                <w:color w:val="000000"/>
                <w:sz w:val="26"/>
                <w:szCs w:val="26"/>
              </w:rPr>
              <w:t>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Корзина для мусора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22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2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</w:tr>
    </w:tbl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842733" w:rsidRDefault="00842733" w:rsidP="0084273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842733" w:rsidRPr="00A324D9" w:rsidRDefault="00842733" w:rsidP="0084273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p w:rsidR="007B3A9E" w:rsidRDefault="007B3A9E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842733" w:rsidRPr="006838C8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838C8">
        <w:rPr>
          <w:sz w:val="28"/>
          <w:szCs w:val="28"/>
        </w:rPr>
        <w:t>I</w:t>
      </w:r>
      <w:r w:rsidRPr="006838C8">
        <w:rPr>
          <w:sz w:val="28"/>
          <w:szCs w:val="28"/>
          <w:lang w:val="en-US"/>
        </w:rPr>
        <w:t>V</w:t>
      </w:r>
      <w:r w:rsidRPr="006838C8">
        <w:rPr>
          <w:sz w:val="28"/>
          <w:szCs w:val="28"/>
        </w:rPr>
        <w:t>. Нормативы</w:t>
      </w:r>
    </w:p>
    <w:p w:rsidR="00842733" w:rsidRPr="006838C8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838C8">
        <w:rPr>
          <w:sz w:val="28"/>
          <w:szCs w:val="28"/>
        </w:rPr>
        <w:t xml:space="preserve">обеспеченности рабочих мест канцелярскими принадлежностями </w:t>
      </w:r>
    </w:p>
    <w:p w:rsidR="00842733" w:rsidRPr="006838C8" w:rsidRDefault="00842733" w:rsidP="00842733">
      <w:pPr>
        <w:widowControl w:val="0"/>
        <w:autoSpaceDE w:val="0"/>
        <w:autoSpaceDN w:val="0"/>
        <w:adjustRightInd w:val="0"/>
        <w:jc w:val="center"/>
        <w:rPr>
          <w:bCs/>
          <w:sz w:val="28"/>
          <w:szCs w:val="28"/>
        </w:rPr>
      </w:pPr>
      <w:r w:rsidRPr="006838C8">
        <w:rPr>
          <w:sz w:val="28"/>
          <w:szCs w:val="28"/>
        </w:rPr>
        <w:t>в А</w:t>
      </w:r>
      <w:r w:rsidRPr="006838C8">
        <w:rPr>
          <w:bCs/>
          <w:sz w:val="28"/>
          <w:szCs w:val="28"/>
        </w:rPr>
        <w:t xml:space="preserve">дминистрации сельского поселения </w:t>
      </w:r>
      <w:r>
        <w:rPr>
          <w:sz w:val="28"/>
          <w:szCs w:val="28"/>
        </w:rPr>
        <w:t>Ижболдинский</w:t>
      </w:r>
      <w:r w:rsidRPr="006838C8">
        <w:rPr>
          <w:bCs/>
          <w:sz w:val="28"/>
          <w:szCs w:val="28"/>
        </w:rPr>
        <w:t xml:space="preserve"> сельсовет муниципального района Янаульский район </w:t>
      </w:r>
    </w:p>
    <w:p w:rsidR="00842733" w:rsidRPr="006838C8" w:rsidRDefault="00842733" w:rsidP="00842733">
      <w:pPr>
        <w:widowControl w:val="0"/>
        <w:autoSpaceDE w:val="0"/>
        <w:autoSpaceDN w:val="0"/>
        <w:adjustRightInd w:val="0"/>
        <w:jc w:val="center"/>
        <w:rPr>
          <w:sz w:val="28"/>
          <w:szCs w:val="28"/>
        </w:rPr>
      </w:pPr>
      <w:r w:rsidRPr="006838C8">
        <w:rPr>
          <w:bCs/>
          <w:sz w:val="28"/>
          <w:szCs w:val="28"/>
        </w:rPr>
        <w:t>Республики Башкортостан</w:t>
      </w:r>
    </w:p>
    <w:p w:rsidR="00842733" w:rsidRPr="00A324D9" w:rsidRDefault="00842733" w:rsidP="00842733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15454" w:type="dxa"/>
        <w:tblInd w:w="-106" w:type="dxa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529"/>
        <w:gridCol w:w="1559"/>
        <w:gridCol w:w="1702"/>
        <w:gridCol w:w="6097"/>
      </w:tblGrid>
      <w:tr w:rsidR="00842733" w:rsidRPr="00F44DC0">
        <w:trPr>
          <w:trHeight w:val="750"/>
        </w:trPr>
        <w:tc>
          <w:tcPr>
            <w:tcW w:w="567" w:type="dxa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5529" w:type="dxa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Наименование канцелярских принадлежностей</w:t>
            </w:r>
          </w:p>
        </w:tc>
        <w:tc>
          <w:tcPr>
            <w:tcW w:w="1559" w:type="dxa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Единица измерения</w:t>
            </w:r>
          </w:p>
        </w:tc>
        <w:tc>
          <w:tcPr>
            <w:tcW w:w="1702" w:type="dxa"/>
          </w:tcPr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Количество, штуки на </w:t>
            </w:r>
          </w:p>
          <w:p w:rsidR="00842733" w:rsidRPr="00A324D9" w:rsidRDefault="00842733" w:rsidP="002138C5">
            <w:pPr>
              <w:ind w:left="-108" w:right="-108"/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специалиста</w:t>
            </w:r>
          </w:p>
        </w:tc>
        <w:tc>
          <w:tcPr>
            <w:tcW w:w="6097" w:type="dxa"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Периодичность получения канцелярских принадлежностей, примечания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Антистеплер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Архивный короб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Блок-кубик для заметок (сменный)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полгода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Блокнот </w:t>
            </w:r>
            <w:r>
              <w:rPr>
                <w:color w:val="000000"/>
                <w:sz w:val="26"/>
                <w:szCs w:val="26"/>
              </w:rPr>
              <w:t xml:space="preserve">формата </w:t>
            </w:r>
            <w:r w:rsidRPr="00A324D9">
              <w:rPr>
                <w:color w:val="000000"/>
                <w:sz w:val="26"/>
                <w:szCs w:val="26"/>
              </w:rPr>
              <w:t>А5 (А4)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5.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Бумага для принтера формата А4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пачка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квартал, при наличии служебной необходимости количество пачек бумаги может быть увеличено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6.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Бумага для принтера формата А3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пачка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квартал, при наличии служебной необходимости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8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7.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Бумага для факсов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рулон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год на 1 аппарат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8.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Бумага для заметок (клейкий край) </w:t>
            </w:r>
          </w:p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38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324D9">
              <w:rPr>
                <w:color w:val="000000"/>
                <w:sz w:val="26"/>
                <w:szCs w:val="26"/>
              </w:rPr>
              <w:t>мм х51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324D9">
              <w:rPr>
                <w:color w:val="000000"/>
                <w:sz w:val="26"/>
                <w:szCs w:val="26"/>
              </w:rPr>
              <w:t>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блок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квартал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750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9.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Бумага для заметок (клейкий край) </w:t>
            </w:r>
          </w:p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75 мм х75 мм, 76 мм х127 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блок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квартал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10.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Диспансер для скрепок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три года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11.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Дырокол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три года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12.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Ежедневник </w:t>
            </w:r>
            <w:r w:rsidRPr="00A324D9">
              <w:rPr>
                <w:color w:val="000000"/>
                <w:sz w:val="26"/>
                <w:szCs w:val="26"/>
              </w:rPr>
              <w:t>формата А5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год</w:t>
            </w:r>
            <w:r>
              <w:rPr>
                <w:color w:val="000000"/>
                <w:sz w:val="26"/>
                <w:szCs w:val="26"/>
              </w:rPr>
              <w:t>,</w:t>
            </w:r>
          </w:p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при наличии служебной необходимости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lastRenderedPageBreak/>
              <w:t>13.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Зажим для бумаг шириной 15 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упак.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14.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Зажим для бумаг шириной 19 мм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упак.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6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15.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Зажим для бумаг шириной 41 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упак.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16.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Зажим для бумаг шириной 51 мм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упак.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требования, но не чаще 1 раза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17.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Зажим для бумаг шириной 32 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упак.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18.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Календарь настенный 3-х блочный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год на кабинет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19.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Карандаш простой чернографитный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квартал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20.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Карандаш автоматический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21.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Клей-карандаш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чем 1 раз в квартал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22.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 xml:space="preserve">Клейкие закладки </w:t>
            </w:r>
            <w:r>
              <w:rPr>
                <w:color w:val="000000"/>
                <w:sz w:val="26"/>
                <w:szCs w:val="26"/>
              </w:rPr>
              <w:t xml:space="preserve">(5 цветов по 20 листов </w:t>
            </w:r>
            <w:r w:rsidRPr="00A324D9">
              <w:rPr>
                <w:color w:val="000000"/>
                <w:sz w:val="26"/>
                <w:szCs w:val="26"/>
              </w:rPr>
              <w:t>каждого цвета)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324D9">
              <w:rPr>
                <w:color w:val="000000"/>
                <w:sz w:val="26"/>
                <w:szCs w:val="26"/>
              </w:rPr>
              <w:t>12 мм х45 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упак.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квартал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23.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Книга учета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1-3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год при наличии служебной необходимости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24.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Корректирующая жидкость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полугодие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25.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Корректирующая лента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26.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Ластик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27.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Линейка длиной 30 см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28.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Маркер перманентный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полугодие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29.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Маркер-текстовыделитель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324D9">
              <w:rPr>
                <w:color w:val="000000"/>
                <w:sz w:val="26"/>
                <w:szCs w:val="26"/>
              </w:rPr>
              <w:t>(4 цвета)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упак.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полугодие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30.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Набор настольный канцелярский офисный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три года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31.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Нож канцелярский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32.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Ножницы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три года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33.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Папка-конверт с кнопкой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34.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Папка на резинке с клапанами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2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lastRenderedPageBreak/>
              <w:t>35.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Па</w:t>
            </w:r>
            <w:r>
              <w:rPr>
                <w:color w:val="000000"/>
                <w:sz w:val="26"/>
                <w:szCs w:val="26"/>
              </w:rPr>
              <w:t xml:space="preserve">пка-регистратор, ширина корешка – </w:t>
            </w:r>
            <w:r w:rsidRPr="00A324D9">
              <w:rPr>
                <w:color w:val="000000"/>
                <w:sz w:val="26"/>
                <w:szCs w:val="26"/>
              </w:rPr>
              <w:t>50 мм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1-5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36.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Папка с боковым зажимом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год, при наличии служебной необходимости количество папок может быть увеличено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37.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Папка файловая с вкладышами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324D9">
              <w:rPr>
                <w:color w:val="000000"/>
                <w:sz w:val="26"/>
                <w:szCs w:val="26"/>
              </w:rPr>
              <w:t>(до 100 листов)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38.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Папка-уголок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5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3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39.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Ручка гелевая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квартал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40.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Ручка шариковая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квартал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41.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Ручка-корректор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полугодие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42.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Скоб</w:t>
            </w:r>
            <w:r>
              <w:rPr>
                <w:color w:val="000000"/>
                <w:sz w:val="26"/>
                <w:szCs w:val="26"/>
              </w:rPr>
              <w:t xml:space="preserve">ы для степлера, размер скоб – № </w:t>
            </w:r>
            <w:r w:rsidRPr="00A324D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упак.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квартал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43.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Скобы для степлера, размер скоб – № </w:t>
            </w:r>
            <w:r w:rsidRPr="00A324D9">
              <w:rPr>
                <w:color w:val="000000"/>
                <w:sz w:val="26"/>
                <w:szCs w:val="26"/>
              </w:rPr>
              <w:t>24/6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упак.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квартал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44.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Скоросшиватель формата А4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полгода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45.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Скотч узкий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полугодие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46.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Скотч широкий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2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полгода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47.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Скрепки канцелярские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упак.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полгода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98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48.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Степлер, </w:t>
            </w:r>
            <w:r w:rsidRPr="00A324D9">
              <w:rPr>
                <w:color w:val="000000"/>
                <w:sz w:val="26"/>
                <w:szCs w:val="26"/>
              </w:rPr>
              <w:t>размер скоб – №</w:t>
            </w:r>
            <w:r>
              <w:rPr>
                <w:color w:val="000000"/>
                <w:sz w:val="26"/>
                <w:szCs w:val="26"/>
              </w:rPr>
              <w:t xml:space="preserve"> </w:t>
            </w:r>
            <w:r w:rsidRPr="00A324D9">
              <w:rPr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три года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49.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Степлер, размер скоб – № </w:t>
            </w:r>
            <w:r w:rsidRPr="00A324D9">
              <w:rPr>
                <w:color w:val="000000"/>
                <w:sz w:val="26"/>
                <w:szCs w:val="26"/>
              </w:rPr>
              <w:t>24/6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три года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50.</w:t>
            </w:r>
          </w:p>
        </w:tc>
        <w:tc>
          <w:tcPr>
            <w:tcW w:w="5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Точилка для карандашей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год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7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51.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Файл-вкладыш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упак.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полугодие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91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52.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 xml:space="preserve">Папка адресная </w:t>
            </w:r>
            <w:r w:rsidRPr="00A324D9">
              <w:rPr>
                <w:color w:val="000000"/>
                <w:sz w:val="26"/>
                <w:szCs w:val="26"/>
              </w:rPr>
              <w:t>(«На подпись» и др.)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 раз в год при наличии служебной необходимости</w:t>
            </w:r>
          </w:p>
        </w:tc>
      </w:tr>
      <w:tr w:rsidR="00842733" w:rsidRPr="00F44DC0">
        <w:tblPrEx>
          <w:tblBorders>
            <w:top w:val="none" w:sz="0" w:space="0" w:color="auto"/>
            <w:left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15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53.</w:t>
            </w:r>
          </w:p>
        </w:tc>
        <w:tc>
          <w:tcPr>
            <w:tcW w:w="5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Настольный набор руководителя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шт.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842733" w:rsidRPr="00A324D9" w:rsidRDefault="00842733" w:rsidP="002138C5">
            <w:pPr>
              <w:jc w:val="center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1</w:t>
            </w:r>
          </w:p>
        </w:tc>
        <w:tc>
          <w:tcPr>
            <w:tcW w:w="60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42733" w:rsidRPr="00A324D9" w:rsidRDefault="00842733" w:rsidP="002138C5">
            <w:pPr>
              <w:jc w:val="both"/>
              <w:rPr>
                <w:color w:val="000000"/>
                <w:sz w:val="26"/>
                <w:szCs w:val="26"/>
              </w:rPr>
            </w:pPr>
            <w:r w:rsidRPr="00A324D9">
              <w:rPr>
                <w:color w:val="000000"/>
                <w:sz w:val="26"/>
                <w:szCs w:val="26"/>
              </w:rPr>
              <w:t>по требованию, но не чаще 1 раза в пять лет</w:t>
            </w:r>
          </w:p>
        </w:tc>
      </w:tr>
    </w:tbl>
    <w:p w:rsidR="00842733" w:rsidRPr="00A324D9" w:rsidRDefault="00842733" w:rsidP="00842733">
      <w:pPr>
        <w:tabs>
          <w:tab w:val="left" w:pos="873"/>
        </w:tabs>
        <w:outlineLvl w:val="0"/>
        <w:rPr>
          <w:bCs/>
          <w:sz w:val="26"/>
          <w:szCs w:val="26"/>
        </w:rPr>
      </w:pPr>
    </w:p>
    <w:p w:rsidR="007826E0" w:rsidRDefault="007826E0"/>
    <w:sectPr w:rsidR="007826E0" w:rsidSect="00842733">
      <w:footerReference w:type="even" r:id="rId9"/>
      <w:footerReference w:type="default" r:id="rId10"/>
      <w:pgSz w:w="16838" w:h="11906" w:orient="landscape"/>
      <w:pgMar w:top="1701" w:right="1276" w:bottom="567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3F8" w:rsidRDefault="002B63F8">
      <w:r>
        <w:separator/>
      </w:r>
    </w:p>
  </w:endnote>
  <w:endnote w:type="continuationSeparator" w:id="0">
    <w:p w:rsidR="002B63F8" w:rsidRDefault="002B6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NRCyrBash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entury Bash">
    <w:altName w:val="Century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F0C77" w:rsidRDefault="00DF0C7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0C77" w:rsidRDefault="00DF0C77" w:rsidP="00DF0C77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6A4172">
      <w:rPr>
        <w:rStyle w:val="a7"/>
        <w:noProof/>
      </w:rPr>
      <w:t>9</w:t>
    </w:r>
    <w:r>
      <w:rPr>
        <w:rStyle w:val="a7"/>
      </w:rPr>
      <w:fldChar w:fldCharType="end"/>
    </w:r>
  </w:p>
  <w:p w:rsidR="00DF0C77" w:rsidRDefault="00DF0C7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3F8" w:rsidRDefault="002B63F8">
      <w:r>
        <w:separator/>
      </w:r>
    </w:p>
  </w:footnote>
  <w:footnote w:type="continuationSeparator" w:id="0">
    <w:p w:rsidR="002B63F8" w:rsidRDefault="002B63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146B7"/>
    <w:multiLevelType w:val="hybridMultilevel"/>
    <w:tmpl w:val="FED854FE"/>
    <w:lvl w:ilvl="0" w:tplc="2436958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0666263B"/>
    <w:multiLevelType w:val="hybridMultilevel"/>
    <w:tmpl w:val="136803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C9E2F16"/>
    <w:multiLevelType w:val="hybridMultilevel"/>
    <w:tmpl w:val="DB76E53A"/>
    <w:lvl w:ilvl="0" w:tplc="79A4E830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173C002B"/>
    <w:multiLevelType w:val="hybridMultilevel"/>
    <w:tmpl w:val="B3FC4D7E"/>
    <w:lvl w:ilvl="0" w:tplc="DD16218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22252C2E"/>
    <w:multiLevelType w:val="hybridMultilevel"/>
    <w:tmpl w:val="882C98FE"/>
    <w:lvl w:ilvl="0" w:tplc="F4CCC09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5D16B4A"/>
    <w:multiLevelType w:val="hybridMultilevel"/>
    <w:tmpl w:val="5136EDCE"/>
    <w:lvl w:ilvl="0" w:tplc="649C36D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>
    <w:nsid w:val="26071FDC"/>
    <w:multiLevelType w:val="hybridMultilevel"/>
    <w:tmpl w:val="CF884790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">
    <w:nsid w:val="280800CC"/>
    <w:multiLevelType w:val="hybridMultilevel"/>
    <w:tmpl w:val="464EA9B6"/>
    <w:lvl w:ilvl="0" w:tplc="28581B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F0F005E"/>
    <w:multiLevelType w:val="hybridMultilevel"/>
    <w:tmpl w:val="F828BE14"/>
    <w:lvl w:ilvl="0" w:tplc="F4FC0B5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37DB1D8E"/>
    <w:multiLevelType w:val="hybridMultilevel"/>
    <w:tmpl w:val="B4FE0E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1661EFF"/>
    <w:multiLevelType w:val="hybridMultilevel"/>
    <w:tmpl w:val="2354BB68"/>
    <w:lvl w:ilvl="0" w:tplc="70B8DE7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1">
    <w:nsid w:val="49975D92"/>
    <w:multiLevelType w:val="hybridMultilevel"/>
    <w:tmpl w:val="FD50A948"/>
    <w:lvl w:ilvl="0" w:tplc="F948063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555609C7"/>
    <w:multiLevelType w:val="multilevel"/>
    <w:tmpl w:val="539AA6FE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9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3">
    <w:nsid w:val="5BD83066"/>
    <w:multiLevelType w:val="hybridMultilevel"/>
    <w:tmpl w:val="3A88E452"/>
    <w:lvl w:ilvl="0" w:tplc="C9D476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D5D0DC2"/>
    <w:multiLevelType w:val="hybridMultilevel"/>
    <w:tmpl w:val="BBD6A59C"/>
    <w:lvl w:ilvl="0" w:tplc="F77CF47A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71481552"/>
    <w:multiLevelType w:val="hybridMultilevel"/>
    <w:tmpl w:val="6574A86E"/>
    <w:lvl w:ilvl="0" w:tplc="B55AE846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23D5287"/>
    <w:multiLevelType w:val="hybridMultilevel"/>
    <w:tmpl w:val="FEEAE1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760B5607"/>
    <w:multiLevelType w:val="hybridMultilevel"/>
    <w:tmpl w:val="A6602BEC"/>
    <w:lvl w:ilvl="0" w:tplc="35E6196C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779014A7"/>
    <w:multiLevelType w:val="hybridMultilevel"/>
    <w:tmpl w:val="085873D8"/>
    <w:lvl w:ilvl="0" w:tplc="A0E2A6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44F80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55468FC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ACD8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66B38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9E21F6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CE30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EAA928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06FFC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7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"/>
  </w:num>
  <w:num w:numId="6">
    <w:abstractNumId w:val="9"/>
  </w:num>
  <w:num w:numId="7">
    <w:abstractNumId w:val="13"/>
  </w:num>
  <w:num w:numId="8">
    <w:abstractNumId w:val="5"/>
  </w:num>
  <w:num w:numId="9">
    <w:abstractNumId w:val="2"/>
  </w:num>
  <w:num w:numId="10">
    <w:abstractNumId w:val="14"/>
  </w:num>
  <w:num w:numId="11">
    <w:abstractNumId w:val="11"/>
  </w:num>
  <w:num w:numId="12">
    <w:abstractNumId w:val="10"/>
  </w:num>
  <w:num w:numId="13">
    <w:abstractNumId w:val="17"/>
  </w:num>
  <w:num w:numId="14">
    <w:abstractNumId w:val="15"/>
  </w:num>
  <w:num w:numId="15">
    <w:abstractNumId w:val="16"/>
  </w:num>
  <w:num w:numId="16">
    <w:abstractNumId w:val="4"/>
  </w:num>
  <w:num w:numId="17">
    <w:abstractNumId w:val="3"/>
  </w:num>
  <w:num w:numId="18">
    <w:abstractNumId w:val="12"/>
  </w:num>
  <w:num w:numId="19">
    <w:abstractNumId w:val="0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0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26E0"/>
    <w:rsid w:val="00016C66"/>
    <w:rsid w:val="00041DA1"/>
    <w:rsid w:val="001838CC"/>
    <w:rsid w:val="001C33B6"/>
    <w:rsid w:val="002138C5"/>
    <w:rsid w:val="0022228A"/>
    <w:rsid w:val="00240316"/>
    <w:rsid w:val="002A1EEF"/>
    <w:rsid w:val="002B63F8"/>
    <w:rsid w:val="00357C89"/>
    <w:rsid w:val="00387E14"/>
    <w:rsid w:val="003D03EF"/>
    <w:rsid w:val="003D66F2"/>
    <w:rsid w:val="00490229"/>
    <w:rsid w:val="004B7399"/>
    <w:rsid w:val="004F06FB"/>
    <w:rsid w:val="00564490"/>
    <w:rsid w:val="006A4172"/>
    <w:rsid w:val="007169CB"/>
    <w:rsid w:val="00727465"/>
    <w:rsid w:val="007779E2"/>
    <w:rsid w:val="007826E0"/>
    <w:rsid w:val="00795345"/>
    <w:rsid w:val="007B3A9E"/>
    <w:rsid w:val="007E2A39"/>
    <w:rsid w:val="007F460C"/>
    <w:rsid w:val="0081788A"/>
    <w:rsid w:val="00842733"/>
    <w:rsid w:val="00843D93"/>
    <w:rsid w:val="008B30C9"/>
    <w:rsid w:val="008D70DD"/>
    <w:rsid w:val="008E1E36"/>
    <w:rsid w:val="008F17FB"/>
    <w:rsid w:val="009558FF"/>
    <w:rsid w:val="009B5789"/>
    <w:rsid w:val="00A14CC1"/>
    <w:rsid w:val="00AA104F"/>
    <w:rsid w:val="00B7350A"/>
    <w:rsid w:val="00D273F4"/>
    <w:rsid w:val="00DF0C77"/>
    <w:rsid w:val="00E40737"/>
    <w:rsid w:val="00E769D6"/>
    <w:rsid w:val="00F7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6E0"/>
    <w:rPr>
      <w:rFonts w:eastAsia="Times New Roman"/>
    </w:rPr>
  </w:style>
  <w:style w:type="paragraph" w:styleId="1">
    <w:name w:val="heading 1"/>
    <w:basedOn w:val="a"/>
    <w:next w:val="a"/>
    <w:link w:val="10"/>
    <w:uiPriority w:val="99"/>
    <w:qFormat/>
    <w:rsid w:val="007826E0"/>
    <w:pPr>
      <w:keepNext/>
      <w:outlineLvl w:val="0"/>
    </w:pPr>
    <w:rPr>
      <w:b/>
      <w:caps/>
    </w:rPr>
  </w:style>
  <w:style w:type="paragraph" w:styleId="2">
    <w:name w:val="heading 2"/>
    <w:basedOn w:val="a"/>
    <w:next w:val="a"/>
    <w:link w:val="20"/>
    <w:uiPriority w:val="99"/>
    <w:qFormat/>
    <w:rsid w:val="008F17FB"/>
    <w:pPr>
      <w:keepNext/>
      <w:jc w:val="center"/>
      <w:outlineLvl w:val="1"/>
    </w:pPr>
    <w:rPr>
      <w:rFonts w:ascii="TNRCyrBash" w:hAnsi="TNRCyrBash"/>
      <w:b/>
      <w:bCs/>
      <w:sz w:val="30"/>
      <w:szCs w:val="30"/>
    </w:rPr>
  </w:style>
  <w:style w:type="paragraph" w:styleId="3">
    <w:name w:val="heading 3"/>
    <w:basedOn w:val="a"/>
    <w:next w:val="a"/>
    <w:link w:val="30"/>
    <w:uiPriority w:val="99"/>
    <w:qFormat/>
    <w:rsid w:val="008F17FB"/>
    <w:pPr>
      <w:keepNext/>
      <w:jc w:val="center"/>
      <w:outlineLvl w:val="2"/>
    </w:pPr>
    <w:rPr>
      <w:rFonts w:ascii="TNRCyrBash" w:hAnsi="TNRCyrBash"/>
      <w:b/>
      <w:bCs/>
      <w:sz w:val="28"/>
      <w:szCs w:val="28"/>
    </w:rPr>
  </w:style>
  <w:style w:type="paragraph" w:styleId="4">
    <w:name w:val="heading 4"/>
    <w:basedOn w:val="a"/>
    <w:next w:val="a"/>
    <w:link w:val="40"/>
    <w:uiPriority w:val="99"/>
    <w:qFormat/>
    <w:rsid w:val="008F17FB"/>
    <w:pPr>
      <w:keepNext/>
      <w:outlineLvl w:val="3"/>
    </w:pPr>
    <w:rPr>
      <w:b/>
      <w:sz w:val="28"/>
      <w:szCs w:val="24"/>
    </w:rPr>
  </w:style>
  <w:style w:type="paragraph" w:styleId="5">
    <w:name w:val="heading 5"/>
    <w:basedOn w:val="a"/>
    <w:next w:val="a"/>
    <w:link w:val="50"/>
    <w:uiPriority w:val="99"/>
    <w:qFormat/>
    <w:rsid w:val="008F17FB"/>
    <w:pPr>
      <w:keepNext/>
      <w:ind w:left="-108"/>
      <w:outlineLvl w:val="4"/>
    </w:pPr>
    <w:rPr>
      <w:rFonts w:ascii="TNRCyrBash" w:hAnsi="TNRCyrBash"/>
      <w:sz w:val="32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</w:style>
  <w:style w:type="character" w:customStyle="1" w:styleId="10">
    <w:name w:val="Заголовок 1 Знак"/>
    <w:link w:val="1"/>
    <w:uiPriority w:val="99"/>
    <w:locked/>
    <w:rsid w:val="008F17FB"/>
    <w:rPr>
      <w:rFonts w:eastAsia="Times New Roman"/>
      <w:b/>
      <w:caps/>
    </w:rPr>
  </w:style>
  <w:style w:type="character" w:customStyle="1" w:styleId="20">
    <w:name w:val="Заголовок 2 Знак"/>
    <w:link w:val="2"/>
    <w:uiPriority w:val="99"/>
    <w:rsid w:val="008F17FB"/>
    <w:rPr>
      <w:rFonts w:ascii="TNRCyrBash" w:eastAsia="Times New Roman" w:hAnsi="TNRCyrBash"/>
      <w:b/>
      <w:bCs/>
      <w:sz w:val="30"/>
      <w:szCs w:val="30"/>
    </w:rPr>
  </w:style>
  <w:style w:type="character" w:customStyle="1" w:styleId="30">
    <w:name w:val="Заголовок 3 Знак"/>
    <w:link w:val="3"/>
    <w:uiPriority w:val="99"/>
    <w:rsid w:val="008F17FB"/>
    <w:rPr>
      <w:rFonts w:ascii="TNRCyrBash" w:eastAsia="Times New Roman" w:hAnsi="TNRCyrBash"/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rsid w:val="008F17FB"/>
    <w:rPr>
      <w:rFonts w:eastAsia="Times New Roman"/>
      <w:b/>
      <w:sz w:val="28"/>
      <w:szCs w:val="24"/>
    </w:rPr>
  </w:style>
  <w:style w:type="character" w:customStyle="1" w:styleId="50">
    <w:name w:val="Заголовок 5 Знак"/>
    <w:link w:val="5"/>
    <w:uiPriority w:val="99"/>
    <w:rsid w:val="008F17FB"/>
    <w:rPr>
      <w:rFonts w:ascii="TNRCyrBash" w:eastAsia="Times New Roman" w:hAnsi="TNRCyrBash"/>
      <w:sz w:val="32"/>
      <w:szCs w:val="24"/>
    </w:rPr>
  </w:style>
  <w:style w:type="paragraph" w:styleId="a3">
    <w:name w:val="Body Text"/>
    <w:basedOn w:val="a"/>
    <w:link w:val="a4"/>
    <w:uiPriority w:val="99"/>
    <w:rsid w:val="007826E0"/>
    <w:rPr>
      <w:rFonts w:ascii="Century Bash" w:hAnsi="Century Bash"/>
      <w:sz w:val="30"/>
    </w:rPr>
  </w:style>
  <w:style w:type="character" w:customStyle="1" w:styleId="a4">
    <w:name w:val="Основной текст Знак"/>
    <w:link w:val="a3"/>
    <w:uiPriority w:val="99"/>
    <w:locked/>
    <w:rsid w:val="008F17FB"/>
    <w:rPr>
      <w:rFonts w:ascii="Century Bash" w:eastAsia="Times New Roman" w:hAnsi="Century Bash"/>
      <w:sz w:val="30"/>
    </w:rPr>
  </w:style>
  <w:style w:type="paragraph" w:styleId="31">
    <w:name w:val="Body Text 3"/>
    <w:basedOn w:val="a"/>
    <w:link w:val="32"/>
    <w:uiPriority w:val="99"/>
    <w:rsid w:val="007826E0"/>
    <w:pPr>
      <w:jc w:val="center"/>
    </w:pPr>
    <w:rPr>
      <w:rFonts w:ascii="Century Bash" w:hAnsi="Century Bash"/>
      <w:b/>
      <w:caps/>
      <w:spacing w:val="6"/>
      <w:sz w:val="24"/>
      <w:szCs w:val="22"/>
    </w:rPr>
  </w:style>
  <w:style w:type="character" w:customStyle="1" w:styleId="32">
    <w:name w:val="Основной текст 3 Знак"/>
    <w:link w:val="31"/>
    <w:uiPriority w:val="99"/>
    <w:locked/>
    <w:rsid w:val="008F17FB"/>
    <w:rPr>
      <w:rFonts w:ascii="Century Bash" w:eastAsia="Times New Roman" w:hAnsi="Century Bash"/>
      <w:b/>
      <w:caps/>
      <w:spacing w:val="6"/>
      <w:sz w:val="24"/>
      <w:szCs w:val="22"/>
    </w:rPr>
  </w:style>
  <w:style w:type="paragraph" w:customStyle="1" w:styleId="ConsPlusTitle">
    <w:name w:val="ConsPlusTitle"/>
    <w:uiPriority w:val="99"/>
    <w:rsid w:val="007826E0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FontStyle21">
    <w:name w:val="Font Style21"/>
    <w:rsid w:val="007826E0"/>
    <w:rPr>
      <w:rFonts w:ascii="Times New Roman" w:hAnsi="Times New Roman" w:cs="Times New Roman" w:hint="default"/>
      <w:sz w:val="28"/>
    </w:rPr>
  </w:style>
  <w:style w:type="paragraph" w:styleId="a5">
    <w:name w:val="footer"/>
    <w:basedOn w:val="a"/>
    <w:link w:val="a6"/>
    <w:uiPriority w:val="99"/>
    <w:rsid w:val="00DF0C7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locked/>
    <w:rsid w:val="004F06FB"/>
    <w:rPr>
      <w:rFonts w:eastAsia="Times New Roman"/>
    </w:rPr>
  </w:style>
  <w:style w:type="character" w:styleId="a7">
    <w:name w:val="page number"/>
    <w:basedOn w:val="a0"/>
    <w:uiPriority w:val="99"/>
    <w:rsid w:val="00DF0C77"/>
  </w:style>
  <w:style w:type="paragraph" w:customStyle="1" w:styleId="a8">
    <w:name w:val=" Знак Знак Знак Знак"/>
    <w:basedOn w:val="a"/>
    <w:autoRedefine/>
    <w:rsid w:val="00564490"/>
    <w:pPr>
      <w:spacing w:after="160" w:line="240" w:lineRule="exact"/>
    </w:pPr>
    <w:rPr>
      <w:sz w:val="28"/>
      <w:lang w:val="en-US" w:eastAsia="en-US"/>
    </w:rPr>
  </w:style>
  <w:style w:type="paragraph" w:customStyle="1" w:styleId="a9">
    <w:name w:val=" Знак Знак Знак"/>
    <w:basedOn w:val="a"/>
    <w:autoRedefine/>
    <w:rsid w:val="00564490"/>
    <w:pPr>
      <w:spacing w:after="160" w:line="240" w:lineRule="exact"/>
    </w:pPr>
    <w:rPr>
      <w:rFonts w:ascii="Calibri" w:eastAsia="Calibri" w:hAnsi="Calibri"/>
      <w:sz w:val="28"/>
      <w:lang w:val="en-US" w:eastAsia="en-US"/>
    </w:rPr>
  </w:style>
  <w:style w:type="paragraph" w:customStyle="1" w:styleId="11">
    <w:name w:val=" Знак Знак Знак Знак1"/>
    <w:basedOn w:val="a"/>
    <w:autoRedefine/>
    <w:rsid w:val="00240316"/>
    <w:pPr>
      <w:spacing w:after="160" w:line="240" w:lineRule="exact"/>
    </w:pPr>
    <w:rPr>
      <w:sz w:val="28"/>
      <w:lang w:val="en-US" w:eastAsia="en-US"/>
    </w:rPr>
  </w:style>
  <w:style w:type="paragraph" w:customStyle="1" w:styleId="NoSpacing">
    <w:name w:val="No Spacing"/>
    <w:uiPriority w:val="99"/>
    <w:qFormat/>
    <w:rsid w:val="004F06FB"/>
    <w:rPr>
      <w:rFonts w:ascii="Calibri" w:eastAsia="Times New Roman" w:hAnsi="Calibri"/>
      <w:sz w:val="22"/>
      <w:szCs w:val="22"/>
      <w:lang w:eastAsia="en-US"/>
    </w:rPr>
  </w:style>
  <w:style w:type="paragraph" w:styleId="aa">
    <w:name w:val="footnote text"/>
    <w:basedOn w:val="a"/>
    <w:link w:val="ab"/>
    <w:uiPriority w:val="99"/>
    <w:semiHidden/>
    <w:rsid w:val="004F06FB"/>
    <w:pPr>
      <w:autoSpaceDE w:val="0"/>
      <w:autoSpaceDN w:val="0"/>
    </w:pPr>
  </w:style>
  <w:style w:type="character" w:customStyle="1" w:styleId="ab">
    <w:name w:val="Текст сноски Знак"/>
    <w:link w:val="aa"/>
    <w:uiPriority w:val="99"/>
    <w:rsid w:val="004F06FB"/>
    <w:rPr>
      <w:rFonts w:eastAsia="Times New Roman"/>
    </w:rPr>
  </w:style>
  <w:style w:type="character" w:styleId="ac">
    <w:name w:val="Hyperlink"/>
    <w:uiPriority w:val="99"/>
    <w:rsid w:val="00E769D6"/>
    <w:rPr>
      <w:rFonts w:cs="Times New Roman"/>
      <w:color w:val="0000FF"/>
      <w:u w:val="single"/>
    </w:rPr>
  </w:style>
  <w:style w:type="character" w:customStyle="1" w:styleId="21">
    <w:name w:val="Основной текст 2 Знак"/>
    <w:link w:val="22"/>
    <w:uiPriority w:val="99"/>
    <w:rsid w:val="008F17FB"/>
    <w:rPr>
      <w:rFonts w:ascii="TNRCyrBash" w:eastAsia="Times New Roman" w:hAnsi="TNRCyrBash"/>
      <w:b/>
      <w:sz w:val="24"/>
      <w:szCs w:val="24"/>
    </w:rPr>
  </w:style>
  <w:style w:type="paragraph" w:styleId="22">
    <w:name w:val="Body Text 2"/>
    <w:basedOn w:val="a"/>
    <w:link w:val="21"/>
    <w:uiPriority w:val="99"/>
    <w:rsid w:val="008F17FB"/>
    <w:pPr>
      <w:jc w:val="center"/>
    </w:pPr>
    <w:rPr>
      <w:rFonts w:ascii="TNRCyrBash" w:hAnsi="TNRCyrBash"/>
      <w:b/>
      <w:sz w:val="24"/>
      <w:szCs w:val="24"/>
    </w:rPr>
  </w:style>
  <w:style w:type="character" w:customStyle="1" w:styleId="ad">
    <w:name w:val="Основной текст с отступом Знак"/>
    <w:link w:val="ae"/>
    <w:uiPriority w:val="99"/>
    <w:rsid w:val="008F17FB"/>
    <w:rPr>
      <w:rFonts w:eastAsia="Times New Roman"/>
      <w:sz w:val="24"/>
      <w:szCs w:val="24"/>
    </w:rPr>
  </w:style>
  <w:style w:type="paragraph" w:styleId="ae">
    <w:name w:val="Body Text Indent"/>
    <w:basedOn w:val="a"/>
    <w:link w:val="ad"/>
    <w:uiPriority w:val="99"/>
    <w:rsid w:val="008F17FB"/>
    <w:pPr>
      <w:spacing w:after="120"/>
      <w:ind w:left="283"/>
    </w:pPr>
    <w:rPr>
      <w:sz w:val="24"/>
      <w:szCs w:val="24"/>
    </w:rPr>
  </w:style>
  <w:style w:type="character" w:customStyle="1" w:styleId="33">
    <w:name w:val="Основной текст с отступом 3 Знак"/>
    <w:link w:val="34"/>
    <w:uiPriority w:val="99"/>
    <w:rsid w:val="008F17FB"/>
    <w:rPr>
      <w:rFonts w:eastAsia="Times New Roman"/>
      <w:sz w:val="16"/>
      <w:szCs w:val="16"/>
    </w:rPr>
  </w:style>
  <w:style w:type="paragraph" w:styleId="34">
    <w:name w:val="Body Text Indent 3"/>
    <w:basedOn w:val="a"/>
    <w:link w:val="33"/>
    <w:uiPriority w:val="99"/>
    <w:rsid w:val="008F17FB"/>
    <w:pPr>
      <w:spacing w:after="120"/>
      <w:ind w:left="283"/>
    </w:pPr>
    <w:rPr>
      <w:sz w:val="16"/>
      <w:szCs w:val="16"/>
    </w:rPr>
  </w:style>
  <w:style w:type="paragraph" w:styleId="af">
    <w:name w:val="header"/>
    <w:basedOn w:val="a"/>
    <w:link w:val="af0"/>
    <w:uiPriority w:val="99"/>
    <w:rsid w:val="008F17FB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0">
    <w:name w:val="Верхний колонтитул Знак"/>
    <w:link w:val="af"/>
    <w:uiPriority w:val="99"/>
    <w:rsid w:val="008F17FB"/>
    <w:rPr>
      <w:rFonts w:eastAsia="Times New Roman"/>
      <w:sz w:val="24"/>
      <w:szCs w:val="24"/>
    </w:rPr>
  </w:style>
  <w:style w:type="paragraph" w:customStyle="1" w:styleId="ListParagraph">
    <w:name w:val="List Paragraph"/>
    <w:basedOn w:val="a"/>
    <w:uiPriority w:val="99"/>
    <w:qFormat/>
    <w:rsid w:val="008F17FB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23">
    <w:name w:val="Основной текст с отступом 2 Знак"/>
    <w:link w:val="24"/>
    <w:uiPriority w:val="99"/>
    <w:rsid w:val="008F17FB"/>
    <w:rPr>
      <w:rFonts w:eastAsia="Times New Roman"/>
      <w:sz w:val="24"/>
      <w:szCs w:val="24"/>
    </w:rPr>
  </w:style>
  <w:style w:type="paragraph" w:styleId="24">
    <w:name w:val="Body Text Indent 2"/>
    <w:basedOn w:val="a"/>
    <w:link w:val="23"/>
    <w:uiPriority w:val="99"/>
    <w:rsid w:val="008F17FB"/>
    <w:pPr>
      <w:spacing w:after="120" w:line="480" w:lineRule="auto"/>
      <w:ind w:left="283"/>
    </w:pPr>
    <w:rPr>
      <w:sz w:val="24"/>
      <w:szCs w:val="24"/>
    </w:rPr>
  </w:style>
  <w:style w:type="character" w:customStyle="1" w:styleId="FontStyle11">
    <w:name w:val="Font Style11"/>
    <w:uiPriority w:val="99"/>
    <w:rsid w:val="008F17FB"/>
    <w:rPr>
      <w:rFonts w:ascii="Times New Roman" w:hAnsi="Times New Roman"/>
      <w:b/>
      <w:sz w:val="40"/>
    </w:rPr>
  </w:style>
  <w:style w:type="paragraph" w:customStyle="1" w:styleId="ConsPlusNonformat">
    <w:name w:val="ConsPlusNonformat"/>
    <w:uiPriority w:val="99"/>
    <w:rsid w:val="008F17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1">
    <w:name w:val="Текст Знак"/>
    <w:link w:val="af2"/>
    <w:uiPriority w:val="99"/>
    <w:rsid w:val="008F17FB"/>
    <w:rPr>
      <w:rFonts w:ascii="Courier New" w:eastAsia="Times New Roman" w:hAnsi="Courier New"/>
    </w:rPr>
  </w:style>
  <w:style w:type="paragraph" w:styleId="af2">
    <w:name w:val="Plain Text"/>
    <w:basedOn w:val="a"/>
    <w:link w:val="af1"/>
    <w:uiPriority w:val="99"/>
    <w:rsid w:val="008F17FB"/>
    <w:rPr>
      <w:rFonts w:ascii="Courier New" w:hAnsi="Courier New"/>
    </w:rPr>
  </w:style>
  <w:style w:type="paragraph" w:customStyle="1" w:styleId="ConsNonformat">
    <w:name w:val="ConsNonformat"/>
    <w:uiPriority w:val="99"/>
    <w:rsid w:val="008F17FB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uiPriority w:val="99"/>
    <w:rsid w:val="008F17FB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f3">
    <w:name w:val="Текст выноски Знак"/>
    <w:link w:val="af4"/>
    <w:uiPriority w:val="99"/>
    <w:semiHidden/>
    <w:rsid w:val="008F17FB"/>
    <w:rPr>
      <w:rFonts w:ascii="Tahoma" w:eastAsia="Times New Roman" w:hAnsi="Tahoma" w:cs="Tahoma"/>
      <w:sz w:val="16"/>
      <w:szCs w:val="16"/>
    </w:rPr>
  </w:style>
  <w:style w:type="paragraph" w:styleId="af4">
    <w:name w:val="Balloon Text"/>
    <w:basedOn w:val="a"/>
    <w:link w:val="af3"/>
    <w:uiPriority w:val="99"/>
    <w:semiHidden/>
    <w:rsid w:val="008F17FB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8F17FB"/>
    <w:pPr>
      <w:widowControl w:val="0"/>
      <w:autoSpaceDE w:val="0"/>
      <w:autoSpaceDN w:val="0"/>
      <w:adjustRightInd w:val="0"/>
    </w:pPr>
    <w:rPr>
      <w:rFonts w:eastAsia="Times New Roman"/>
      <w:sz w:val="28"/>
      <w:szCs w:val="28"/>
    </w:rPr>
  </w:style>
  <w:style w:type="character" w:customStyle="1" w:styleId="af5">
    <w:name w:val="Текст примечания Знак"/>
    <w:link w:val="af6"/>
    <w:uiPriority w:val="99"/>
    <w:semiHidden/>
    <w:rsid w:val="008F17FB"/>
    <w:rPr>
      <w:rFonts w:ascii="Calibri" w:eastAsia="Times New Roman" w:hAnsi="Calibri"/>
      <w:lang w:eastAsia="en-US"/>
    </w:rPr>
  </w:style>
  <w:style w:type="paragraph" w:styleId="af6">
    <w:name w:val="annotation text"/>
    <w:basedOn w:val="a"/>
    <w:link w:val="af5"/>
    <w:uiPriority w:val="99"/>
    <w:semiHidden/>
    <w:rsid w:val="008F17FB"/>
    <w:rPr>
      <w:rFonts w:ascii="Calibri" w:hAnsi="Calibri"/>
      <w:lang w:eastAsia="en-US"/>
    </w:rPr>
  </w:style>
  <w:style w:type="character" w:customStyle="1" w:styleId="af7">
    <w:name w:val="Тема примечания Знак"/>
    <w:link w:val="af8"/>
    <w:uiPriority w:val="99"/>
    <w:semiHidden/>
    <w:rsid w:val="008F17FB"/>
    <w:rPr>
      <w:rFonts w:ascii="Calibri" w:eastAsia="Times New Roman" w:hAnsi="Calibri"/>
      <w:b/>
      <w:bCs/>
      <w:lang w:eastAsia="en-US"/>
    </w:rPr>
  </w:style>
  <w:style w:type="paragraph" w:styleId="af8">
    <w:name w:val="annotation subject"/>
    <w:basedOn w:val="af6"/>
    <w:next w:val="af6"/>
    <w:link w:val="af7"/>
    <w:uiPriority w:val="99"/>
    <w:semiHidden/>
    <w:rsid w:val="008F17FB"/>
    <w:rPr>
      <w:b/>
      <w:bCs/>
    </w:rPr>
  </w:style>
  <w:style w:type="character" w:customStyle="1" w:styleId="af9">
    <w:name w:val="Текст концевой сноски Знак"/>
    <w:link w:val="afa"/>
    <w:uiPriority w:val="99"/>
    <w:semiHidden/>
    <w:rsid w:val="008F17FB"/>
    <w:rPr>
      <w:rFonts w:ascii="Calibri" w:eastAsia="Times New Roman" w:hAnsi="Calibri"/>
      <w:lang w:eastAsia="en-US"/>
    </w:rPr>
  </w:style>
  <w:style w:type="paragraph" w:styleId="afa">
    <w:name w:val="endnote text"/>
    <w:basedOn w:val="a"/>
    <w:link w:val="af9"/>
    <w:uiPriority w:val="99"/>
    <w:semiHidden/>
    <w:rsid w:val="008F17FB"/>
    <w:rPr>
      <w:rFonts w:ascii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1603</Words>
  <Characters>9141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Orlovka</dc:creator>
  <cp:lastModifiedBy>support</cp:lastModifiedBy>
  <cp:revision>2</cp:revision>
  <cp:lastPrinted>2017-03-29T04:49:00Z</cp:lastPrinted>
  <dcterms:created xsi:type="dcterms:W3CDTF">2017-04-07T04:51:00Z</dcterms:created>
  <dcterms:modified xsi:type="dcterms:W3CDTF">2017-04-07T04:51:00Z</dcterms:modified>
</cp:coreProperties>
</file>